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9C" w:rsidRDefault="00B25CC3" w:rsidP="00B25CC3">
      <w:pPr>
        <w:spacing w:after="0" w:line="240" w:lineRule="auto"/>
        <w:ind w:firstLine="5670"/>
        <w:jc w:val="center"/>
        <w:rPr>
          <w:rFonts w:ascii="Times New Roman" w:hAnsi="Times New Roman" w:cstheme="minorHAnsi"/>
          <w:b/>
          <w:sz w:val="28"/>
        </w:rPr>
      </w:pPr>
      <w:r>
        <w:rPr>
          <w:rFonts w:ascii="Times New Roman" w:hAnsi="Times New Roman" w:cstheme="minorHAnsi"/>
          <w:b/>
          <w:sz w:val="28"/>
        </w:rPr>
        <w:t>ЗАТВЕРДЖЕНО</w:t>
      </w:r>
    </w:p>
    <w:p w:rsidR="00B25CC3" w:rsidRDefault="00B25CC3" w:rsidP="00B25CC3">
      <w:pPr>
        <w:spacing w:after="0" w:line="240" w:lineRule="auto"/>
        <w:ind w:firstLine="5670"/>
        <w:jc w:val="center"/>
        <w:rPr>
          <w:rFonts w:ascii="Times New Roman" w:hAnsi="Times New Roman" w:cstheme="minorHAnsi"/>
          <w:b/>
          <w:sz w:val="28"/>
        </w:rPr>
      </w:pPr>
      <w:r>
        <w:rPr>
          <w:rFonts w:ascii="Times New Roman" w:hAnsi="Times New Roman" w:cstheme="minorHAnsi"/>
          <w:b/>
          <w:sz w:val="28"/>
        </w:rPr>
        <w:t>рішенням Комітету</w:t>
      </w:r>
    </w:p>
    <w:p w:rsidR="00B25CC3" w:rsidRDefault="00B25CC3" w:rsidP="00B25CC3">
      <w:pPr>
        <w:spacing w:after="0" w:line="240" w:lineRule="auto"/>
        <w:ind w:firstLine="5670"/>
        <w:jc w:val="center"/>
        <w:rPr>
          <w:rFonts w:ascii="Times New Roman" w:hAnsi="Times New Roman" w:cstheme="minorHAnsi"/>
          <w:b/>
          <w:sz w:val="28"/>
        </w:rPr>
      </w:pPr>
      <w:r>
        <w:rPr>
          <w:rFonts w:ascii="Times New Roman" w:hAnsi="Times New Roman" w:cstheme="minorHAnsi"/>
          <w:b/>
          <w:sz w:val="28"/>
        </w:rPr>
        <w:t>від 6 грудня 2017 року</w:t>
      </w:r>
    </w:p>
    <w:p w:rsidR="00B25CC3" w:rsidRDefault="00CF196F" w:rsidP="00B25CC3">
      <w:pPr>
        <w:spacing w:after="0" w:line="240" w:lineRule="auto"/>
        <w:ind w:firstLine="5670"/>
        <w:jc w:val="center"/>
        <w:rPr>
          <w:rFonts w:ascii="Times New Roman" w:hAnsi="Times New Roman" w:cstheme="minorHAnsi"/>
          <w:b/>
          <w:sz w:val="28"/>
        </w:rPr>
      </w:pPr>
      <w:r>
        <w:rPr>
          <w:rFonts w:ascii="Times New Roman" w:hAnsi="Times New Roman" w:cstheme="minorHAnsi"/>
          <w:b/>
          <w:sz w:val="28"/>
        </w:rPr>
        <w:t>п</w:t>
      </w:r>
      <w:r w:rsidR="00B25CC3">
        <w:rPr>
          <w:rFonts w:ascii="Times New Roman" w:hAnsi="Times New Roman" w:cstheme="minorHAnsi"/>
          <w:b/>
          <w:sz w:val="28"/>
        </w:rPr>
        <w:t>ротокол № 95</w:t>
      </w:r>
    </w:p>
    <w:p w:rsidR="0093429C" w:rsidRDefault="0093429C" w:rsidP="00AD72C3">
      <w:pPr>
        <w:spacing w:after="0" w:line="240" w:lineRule="auto"/>
        <w:ind w:firstLine="709"/>
        <w:jc w:val="center"/>
        <w:rPr>
          <w:rFonts w:ascii="Times New Roman" w:hAnsi="Times New Roman" w:cstheme="minorHAnsi"/>
          <w:b/>
          <w:sz w:val="28"/>
        </w:rPr>
      </w:pPr>
    </w:p>
    <w:p w:rsidR="0093429C" w:rsidRDefault="0093429C" w:rsidP="00AD72C3">
      <w:pPr>
        <w:spacing w:after="0" w:line="240" w:lineRule="auto"/>
        <w:ind w:firstLine="709"/>
        <w:jc w:val="center"/>
        <w:rPr>
          <w:rFonts w:ascii="Times New Roman" w:hAnsi="Times New Roman" w:cstheme="minorHAnsi"/>
          <w:b/>
          <w:sz w:val="28"/>
        </w:rPr>
      </w:pPr>
    </w:p>
    <w:p w:rsidR="00AD72C3" w:rsidRDefault="00AD72C3" w:rsidP="00AD72C3">
      <w:pPr>
        <w:spacing w:after="0" w:line="240" w:lineRule="auto"/>
        <w:ind w:firstLine="709"/>
        <w:jc w:val="center"/>
        <w:rPr>
          <w:rFonts w:ascii="Times New Roman" w:hAnsi="Times New Roman" w:cstheme="minorHAnsi"/>
          <w:b/>
          <w:sz w:val="28"/>
        </w:rPr>
      </w:pPr>
      <w:r>
        <w:rPr>
          <w:rFonts w:ascii="Times New Roman" w:hAnsi="Times New Roman" w:cstheme="minorHAnsi"/>
          <w:b/>
          <w:sz w:val="28"/>
        </w:rPr>
        <w:t>Р</w:t>
      </w:r>
      <w:r w:rsidRPr="00B949D4">
        <w:rPr>
          <w:rFonts w:ascii="Times New Roman" w:hAnsi="Times New Roman" w:cstheme="minorHAnsi"/>
          <w:b/>
          <w:sz w:val="28"/>
        </w:rPr>
        <w:t>ЕКОМЕНДАЦІ</w:t>
      </w:r>
      <w:r>
        <w:rPr>
          <w:rFonts w:ascii="Times New Roman" w:hAnsi="Times New Roman" w:cstheme="minorHAnsi"/>
          <w:b/>
          <w:sz w:val="28"/>
        </w:rPr>
        <w:t>Ї</w:t>
      </w:r>
    </w:p>
    <w:p w:rsidR="00AD72C3" w:rsidRPr="000643FF" w:rsidRDefault="00AD72C3" w:rsidP="00AD72C3">
      <w:pPr>
        <w:spacing w:after="0" w:line="240" w:lineRule="auto"/>
        <w:ind w:firstLine="709"/>
        <w:jc w:val="center"/>
        <w:rPr>
          <w:rFonts w:ascii="Times New Roman" w:hAnsi="Times New Roman" w:cstheme="minorHAnsi"/>
          <w:b/>
          <w:sz w:val="28"/>
        </w:rPr>
      </w:pPr>
      <w:r w:rsidRPr="00B949D4">
        <w:rPr>
          <w:rFonts w:ascii="Times New Roman" w:hAnsi="Times New Roman" w:cstheme="minorHAnsi"/>
          <w:b/>
          <w:sz w:val="28"/>
        </w:rPr>
        <w:t>за результатами спільних комітетських слухань</w:t>
      </w:r>
      <w:r>
        <w:rPr>
          <w:rFonts w:ascii="Times New Roman" w:hAnsi="Times New Roman" w:cstheme="minorHAnsi"/>
          <w:b/>
          <w:sz w:val="28"/>
        </w:rPr>
        <w:t xml:space="preserve"> </w:t>
      </w:r>
      <w:r w:rsidRPr="000643FF">
        <w:rPr>
          <w:rFonts w:ascii="Times New Roman" w:hAnsi="Times New Roman" w:cstheme="minorHAnsi"/>
          <w:b/>
          <w:sz w:val="28"/>
        </w:rPr>
        <w:t xml:space="preserve">комітетів Верховної Ради України у закордонних справах, з питань європейської інтеграції та з питань національної безпеки і оборони на тему: </w:t>
      </w:r>
    </w:p>
    <w:p w:rsidR="00AD72C3" w:rsidRPr="000643FF" w:rsidRDefault="00AD72C3" w:rsidP="00AD72C3">
      <w:pPr>
        <w:spacing w:after="0" w:line="240" w:lineRule="auto"/>
        <w:ind w:firstLine="709"/>
        <w:jc w:val="center"/>
        <w:rPr>
          <w:rFonts w:ascii="Times New Roman" w:hAnsi="Times New Roman" w:cstheme="minorHAnsi"/>
          <w:b/>
          <w:sz w:val="28"/>
        </w:rPr>
      </w:pPr>
      <w:r w:rsidRPr="000643FF">
        <w:rPr>
          <w:rFonts w:ascii="Times New Roman" w:hAnsi="Times New Roman" w:cstheme="minorHAnsi"/>
          <w:b/>
          <w:sz w:val="28"/>
        </w:rPr>
        <w:t>«Наближення України до стандартів НАТО: перешкоди та досягнення. Стан виконання Річної національної програми співробітництва</w:t>
      </w:r>
      <w:r>
        <w:rPr>
          <w:rFonts w:ascii="Times New Roman" w:hAnsi="Times New Roman" w:cstheme="minorHAnsi"/>
          <w:b/>
          <w:sz w:val="28"/>
        </w:rPr>
        <w:t xml:space="preserve"> </w:t>
      </w:r>
      <w:r w:rsidRPr="000643FF">
        <w:rPr>
          <w:rFonts w:ascii="Times New Roman" w:hAnsi="Times New Roman" w:cstheme="minorHAnsi"/>
          <w:b/>
          <w:sz w:val="28"/>
        </w:rPr>
        <w:t>під егідою Комісії Україна-НАТО та</w:t>
      </w:r>
    </w:p>
    <w:p w:rsidR="00AD72C3" w:rsidRPr="000643FF" w:rsidRDefault="00AD72C3" w:rsidP="00AD72C3">
      <w:pPr>
        <w:spacing w:after="0" w:line="240" w:lineRule="auto"/>
        <w:ind w:firstLine="709"/>
        <w:jc w:val="center"/>
        <w:rPr>
          <w:rFonts w:ascii="Times New Roman" w:hAnsi="Times New Roman" w:cstheme="minorHAnsi"/>
          <w:b/>
          <w:sz w:val="28"/>
        </w:rPr>
      </w:pPr>
      <w:r w:rsidRPr="000643FF">
        <w:rPr>
          <w:rFonts w:ascii="Times New Roman" w:hAnsi="Times New Roman" w:cstheme="minorHAnsi"/>
          <w:b/>
          <w:sz w:val="28"/>
        </w:rPr>
        <w:t xml:space="preserve">Стратегічного оборонного бюлетеня України»    </w:t>
      </w:r>
    </w:p>
    <w:p w:rsidR="00AD72C3" w:rsidRPr="000643FF" w:rsidRDefault="00AD72C3" w:rsidP="00AD72C3">
      <w:pPr>
        <w:spacing w:after="0" w:line="240" w:lineRule="auto"/>
        <w:ind w:firstLine="709"/>
        <w:jc w:val="center"/>
        <w:rPr>
          <w:rFonts w:ascii="Times New Roman" w:hAnsi="Times New Roman" w:cstheme="minorHAnsi"/>
          <w:b/>
          <w:sz w:val="28"/>
        </w:rPr>
      </w:pPr>
      <w:r w:rsidRPr="000643FF">
        <w:rPr>
          <w:rFonts w:ascii="Times New Roman" w:hAnsi="Times New Roman" w:cstheme="minorHAnsi"/>
          <w:b/>
          <w:sz w:val="28"/>
        </w:rPr>
        <w:t xml:space="preserve"> (18 жовтня 2017 року)</w:t>
      </w:r>
    </w:p>
    <w:p w:rsidR="00AD72C3" w:rsidRDefault="00AD72C3" w:rsidP="00AD72C3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</w:rPr>
      </w:pPr>
    </w:p>
    <w:p w:rsidR="00AD72C3" w:rsidRPr="001A312C" w:rsidRDefault="00AD72C3" w:rsidP="00AD72C3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</w:rPr>
      </w:pPr>
      <w:r w:rsidRPr="001A312C">
        <w:rPr>
          <w:rFonts w:ascii="Times New Roman" w:hAnsi="Times New Roman" w:cstheme="minorHAnsi"/>
          <w:sz w:val="28"/>
        </w:rPr>
        <w:t xml:space="preserve">Заслухавши та проаналізувавши питання взаємовідносин та співробітництва України з Організацією Північноатлантичного договору (НАТО), учасники </w:t>
      </w:r>
      <w:proofErr w:type="spellStart"/>
      <w:r w:rsidRPr="001A312C">
        <w:rPr>
          <w:rFonts w:ascii="Times New Roman" w:hAnsi="Times New Roman" w:cstheme="minorHAnsi"/>
          <w:sz w:val="28"/>
        </w:rPr>
        <w:t>міжкомітетських</w:t>
      </w:r>
      <w:proofErr w:type="spellEnd"/>
      <w:r w:rsidRPr="001A312C">
        <w:rPr>
          <w:rFonts w:ascii="Times New Roman" w:hAnsi="Times New Roman" w:cstheme="minorHAnsi"/>
          <w:sz w:val="28"/>
        </w:rPr>
        <w:t xml:space="preserve"> слухань, які відбулися 18 жовтня 2017 року, відзначають таке.</w:t>
      </w:r>
    </w:p>
    <w:p w:rsidR="00AD72C3" w:rsidRDefault="00AD72C3" w:rsidP="00AD72C3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</w:rPr>
      </w:pPr>
      <w:r w:rsidRPr="001A312C">
        <w:rPr>
          <w:rFonts w:ascii="Times New Roman" w:hAnsi="Times New Roman" w:cstheme="minorHAnsi"/>
          <w:sz w:val="28"/>
        </w:rPr>
        <w:t xml:space="preserve">Інтеграція України у євроатлантичний </w:t>
      </w:r>
      <w:proofErr w:type="spellStart"/>
      <w:r w:rsidRPr="001A312C">
        <w:rPr>
          <w:rFonts w:ascii="Times New Roman" w:hAnsi="Times New Roman" w:cstheme="minorHAnsi"/>
          <w:sz w:val="28"/>
        </w:rPr>
        <w:t>безпековий</w:t>
      </w:r>
      <w:proofErr w:type="spellEnd"/>
      <w:r w:rsidRPr="001A312C">
        <w:rPr>
          <w:rFonts w:ascii="Times New Roman" w:hAnsi="Times New Roman" w:cstheme="minorHAnsi"/>
          <w:sz w:val="28"/>
        </w:rPr>
        <w:t xml:space="preserve"> простір з метою набуття членства в Організації Північноатлантичного договору на законодавчому рівні є одним з головних пріоритетів національних інтересів України.</w:t>
      </w:r>
    </w:p>
    <w:p w:rsidR="00AD72C3" w:rsidRDefault="00AD72C3" w:rsidP="00AD72C3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</w:rPr>
      </w:pPr>
      <w:r w:rsidRPr="000C66F4">
        <w:rPr>
          <w:rFonts w:ascii="Times New Roman" w:hAnsi="Times New Roman" w:cstheme="minorHAnsi"/>
          <w:sz w:val="28"/>
        </w:rPr>
        <w:t xml:space="preserve">Для нас першочерговими завданнями сьогодні є посилення обороноздатності держави, реформа сектору безпеки і оборони відповідно до рекомендацій Альянсу, переведення Збройних Сил на стандарти НАТО, зміцнення демократії, зростання економіки і підвищення добробуту наших громадян. І ми </w:t>
      </w:r>
      <w:r>
        <w:rPr>
          <w:rFonts w:ascii="Times New Roman" w:hAnsi="Times New Roman" w:cstheme="minorHAnsi"/>
          <w:sz w:val="28"/>
        </w:rPr>
        <w:t xml:space="preserve">маємо </w:t>
      </w:r>
      <w:r w:rsidRPr="000C66F4">
        <w:rPr>
          <w:rFonts w:ascii="Times New Roman" w:hAnsi="Times New Roman" w:cstheme="minorHAnsi"/>
          <w:sz w:val="28"/>
        </w:rPr>
        <w:t>активно співпрацю</w:t>
      </w:r>
      <w:r>
        <w:rPr>
          <w:rFonts w:ascii="Times New Roman" w:hAnsi="Times New Roman" w:cstheme="minorHAnsi"/>
          <w:sz w:val="28"/>
        </w:rPr>
        <w:t>вати</w:t>
      </w:r>
      <w:r w:rsidRPr="000C66F4">
        <w:rPr>
          <w:rFonts w:ascii="Times New Roman" w:hAnsi="Times New Roman" w:cstheme="minorHAnsi"/>
          <w:sz w:val="28"/>
        </w:rPr>
        <w:t xml:space="preserve"> з нашими партнерами з країн-членів Альянсу для того, щоб досягати цих цілей. І пріоритетом цих змін сьогодні є досягнення відповідності критеріям членства в Альянсі.</w:t>
      </w:r>
      <w:r>
        <w:rPr>
          <w:rFonts w:ascii="Times New Roman" w:hAnsi="Times New Roman" w:cstheme="minorHAnsi"/>
          <w:sz w:val="28"/>
        </w:rPr>
        <w:t xml:space="preserve"> </w:t>
      </w:r>
    </w:p>
    <w:p w:rsidR="00AD72C3" w:rsidRPr="000C66F4" w:rsidRDefault="00AD72C3" w:rsidP="00AD72C3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t>З цією метою необхідно невідкладно</w:t>
      </w:r>
      <w:r w:rsidRPr="000C66F4">
        <w:rPr>
          <w:rFonts w:ascii="Times New Roman" w:hAnsi="Times New Roman" w:cstheme="minorHAnsi"/>
          <w:sz w:val="28"/>
        </w:rPr>
        <w:t xml:space="preserve"> почати </w:t>
      </w:r>
      <w:r>
        <w:rPr>
          <w:rFonts w:ascii="Times New Roman" w:hAnsi="Times New Roman" w:cstheme="minorHAnsi"/>
          <w:sz w:val="28"/>
        </w:rPr>
        <w:t xml:space="preserve">обговорення </w:t>
      </w:r>
      <w:r w:rsidRPr="000C66F4">
        <w:rPr>
          <w:rFonts w:ascii="Times New Roman" w:hAnsi="Times New Roman" w:cstheme="minorHAnsi"/>
          <w:sz w:val="28"/>
        </w:rPr>
        <w:t xml:space="preserve">з НАТО і державами-членами Альянсу </w:t>
      </w:r>
      <w:r>
        <w:rPr>
          <w:rFonts w:ascii="Times New Roman" w:hAnsi="Times New Roman" w:cstheme="minorHAnsi"/>
          <w:sz w:val="28"/>
        </w:rPr>
        <w:t xml:space="preserve">питання </w:t>
      </w:r>
      <w:r w:rsidRPr="000C66F4">
        <w:rPr>
          <w:rFonts w:ascii="Times New Roman" w:hAnsi="Times New Roman" w:cstheme="minorHAnsi"/>
          <w:sz w:val="28"/>
        </w:rPr>
        <w:t xml:space="preserve">про запровадження </w:t>
      </w:r>
      <w:r>
        <w:rPr>
          <w:rFonts w:ascii="Times New Roman" w:hAnsi="Times New Roman" w:cstheme="minorHAnsi"/>
          <w:sz w:val="28"/>
        </w:rPr>
        <w:t>П</w:t>
      </w:r>
      <w:r w:rsidRPr="000C66F4">
        <w:rPr>
          <w:rFonts w:ascii="Times New Roman" w:hAnsi="Times New Roman" w:cstheme="minorHAnsi"/>
          <w:sz w:val="28"/>
        </w:rPr>
        <w:t>лану дій щодо членства</w:t>
      </w:r>
      <w:r>
        <w:rPr>
          <w:rFonts w:ascii="Times New Roman" w:hAnsi="Times New Roman" w:cstheme="minorHAnsi"/>
          <w:sz w:val="28"/>
        </w:rPr>
        <w:t xml:space="preserve"> (ПДЧ)</w:t>
      </w:r>
      <w:r w:rsidRPr="000C66F4">
        <w:rPr>
          <w:rFonts w:ascii="Times New Roman" w:hAnsi="Times New Roman" w:cstheme="minorHAnsi"/>
          <w:sz w:val="28"/>
        </w:rPr>
        <w:t xml:space="preserve"> України як проміжного і підготовчого етапу </w:t>
      </w:r>
      <w:r>
        <w:rPr>
          <w:rFonts w:ascii="Times New Roman" w:hAnsi="Times New Roman" w:cstheme="minorHAnsi"/>
          <w:sz w:val="28"/>
        </w:rPr>
        <w:t>на шляху до</w:t>
      </w:r>
      <w:r w:rsidRPr="000C66F4">
        <w:rPr>
          <w:rFonts w:ascii="Times New Roman" w:hAnsi="Times New Roman" w:cstheme="minorHAnsi"/>
          <w:sz w:val="28"/>
        </w:rPr>
        <w:t xml:space="preserve"> членства</w:t>
      </w:r>
      <w:r>
        <w:rPr>
          <w:rFonts w:ascii="Times New Roman" w:hAnsi="Times New Roman" w:cstheme="minorHAnsi"/>
          <w:sz w:val="28"/>
        </w:rPr>
        <w:t xml:space="preserve"> в Альянсі</w:t>
      </w:r>
      <w:r w:rsidRPr="000C66F4">
        <w:rPr>
          <w:rFonts w:ascii="Times New Roman" w:hAnsi="Times New Roman" w:cstheme="minorHAnsi"/>
          <w:sz w:val="28"/>
        </w:rPr>
        <w:t xml:space="preserve">. </w:t>
      </w:r>
    </w:p>
    <w:p w:rsidR="00AD72C3" w:rsidRPr="000C66F4" w:rsidRDefault="00AD72C3" w:rsidP="00AD72C3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t>П</w:t>
      </w:r>
      <w:r w:rsidRPr="000C66F4">
        <w:rPr>
          <w:rFonts w:ascii="Times New Roman" w:hAnsi="Times New Roman" w:cstheme="minorHAnsi"/>
          <w:sz w:val="28"/>
        </w:rPr>
        <w:t>редметний діалог з НАТО з питань ПДЧ необхідно поступово налагоджувати і розширювати співпрацю, підвищуючи одночасно рівень сумісності з Альянсом. Політичне рішення, згідно з декларацією Бухарестського саміту</w:t>
      </w:r>
      <w:r>
        <w:rPr>
          <w:rFonts w:ascii="Times New Roman" w:hAnsi="Times New Roman" w:cstheme="minorHAnsi"/>
          <w:sz w:val="28"/>
        </w:rPr>
        <w:t xml:space="preserve"> Організації північноатлантичного договору</w:t>
      </w:r>
      <w:r w:rsidRPr="000C66F4">
        <w:rPr>
          <w:rFonts w:ascii="Times New Roman" w:hAnsi="Times New Roman" w:cstheme="minorHAnsi"/>
          <w:sz w:val="28"/>
        </w:rPr>
        <w:t>, що Україна стан</w:t>
      </w:r>
      <w:r>
        <w:rPr>
          <w:rFonts w:ascii="Times New Roman" w:hAnsi="Times New Roman" w:cstheme="minorHAnsi"/>
          <w:sz w:val="28"/>
        </w:rPr>
        <w:t>е</w:t>
      </w:r>
      <w:r w:rsidRPr="000C66F4">
        <w:rPr>
          <w:rFonts w:ascii="Times New Roman" w:hAnsi="Times New Roman" w:cstheme="minorHAnsi"/>
          <w:sz w:val="28"/>
        </w:rPr>
        <w:t xml:space="preserve"> член</w:t>
      </w:r>
      <w:r>
        <w:rPr>
          <w:rFonts w:ascii="Times New Roman" w:hAnsi="Times New Roman" w:cstheme="minorHAnsi"/>
          <w:sz w:val="28"/>
        </w:rPr>
        <w:t>ом</w:t>
      </w:r>
      <w:r w:rsidRPr="000C66F4">
        <w:rPr>
          <w:rFonts w:ascii="Times New Roman" w:hAnsi="Times New Roman" w:cstheme="minorHAnsi"/>
          <w:sz w:val="28"/>
        </w:rPr>
        <w:t xml:space="preserve"> НАТО, вже</w:t>
      </w:r>
      <w:r>
        <w:rPr>
          <w:rFonts w:ascii="Times New Roman" w:hAnsi="Times New Roman" w:cstheme="minorHAnsi"/>
          <w:sz w:val="28"/>
        </w:rPr>
        <w:t xml:space="preserve"> фактично</w:t>
      </w:r>
      <w:r w:rsidRPr="000C66F4">
        <w:rPr>
          <w:rFonts w:ascii="Times New Roman" w:hAnsi="Times New Roman" w:cstheme="minorHAnsi"/>
          <w:sz w:val="28"/>
        </w:rPr>
        <w:t xml:space="preserve"> було прийняте. І ПДЧ – це </w:t>
      </w:r>
      <w:r>
        <w:rPr>
          <w:rFonts w:ascii="Times New Roman" w:hAnsi="Times New Roman" w:cstheme="minorHAnsi"/>
          <w:sz w:val="28"/>
        </w:rPr>
        <w:t xml:space="preserve">лише </w:t>
      </w:r>
      <w:r w:rsidRPr="000C66F4">
        <w:rPr>
          <w:rFonts w:ascii="Times New Roman" w:hAnsi="Times New Roman" w:cstheme="minorHAnsi"/>
          <w:sz w:val="28"/>
        </w:rPr>
        <w:t>процедура імплементації цього рішення</w:t>
      </w:r>
      <w:r>
        <w:rPr>
          <w:rFonts w:ascii="Times New Roman" w:hAnsi="Times New Roman" w:cstheme="minorHAnsi"/>
          <w:sz w:val="28"/>
        </w:rPr>
        <w:t xml:space="preserve"> Альянсу</w:t>
      </w:r>
      <w:r w:rsidRPr="000C66F4">
        <w:rPr>
          <w:rFonts w:ascii="Times New Roman" w:hAnsi="Times New Roman" w:cstheme="minorHAnsi"/>
          <w:sz w:val="28"/>
        </w:rPr>
        <w:t>.</w:t>
      </w:r>
    </w:p>
    <w:p w:rsidR="00AD72C3" w:rsidRPr="001A312C" w:rsidRDefault="00AD72C3" w:rsidP="00AD72C3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</w:rPr>
      </w:pPr>
      <w:r w:rsidRPr="001A312C">
        <w:rPr>
          <w:rFonts w:ascii="Times New Roman" w:hAnsi="Times New Roman" w:cstheme="minorHAnsi"/>
          <w:sz w:val="28"/>
        </w:rPr>
        <w:t xml:space="preserve">Комітети Верховної Ради України у закордонних справах, з питань національної безпеки і оборони та з питань європейської інтеграції </w:t>
      </w:r>
      <w:r w:rsidRPr="001A312C">
        <w:rPr>
          <w:rFonts w:ascii="Times New Roman" w:hAnsi="Times New Roman" w:cstheme="minorHAnsi"/>
          <w:sz w:val="28"/>
        </w:rPr>
        <w:lastRenderedPageBreak/>
        <w:t xml:space="preserve">зазначають, що необхідно активізувати внутрішньополітичну та зовнішньополітичну роботу з питань євроатлантичної інтеграції України. </w:t>
      </w:r>
    </w:p>
    <w:p w:rsidR="00AD72C3" w:rsidRPr="00BA235A" w:rsidRDefault="00AD72C3" w:rsidP="00AD72C3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</w:rPr>
      </w:pPr>
      <w:r w:rsidRPr="001A312C">
        <w:rPr>
          <w:rFonts w:ascii="Times New Roman" w:hAnsi="Times New Roman" w:cstheme="minorHAnsi"/>
          <w:sz w:val="28"/>
        </w:rPr>
        <w:t>Так, слід зазначити, що 9 жовтня 2017 року в Бухаресті на щорічній осінній сесії Парламентської Асамблеї НАТО була прийнята Резолюція «Стабільність і безпека у Чорному морі», яка підтримує курс України на зближення з НАТО.</w:t>
      </w:r>
    </w:p>
    <w:p w:rsidR="00AD72C3" w:rsidRPr="001A312C" w:rsidRDefault="00AD72C3" w:rsidP="00AD72C3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</w:rPr>
      </w:pPr>
      <w:r w:rsidRPr="001A312C">
        <w:rPr>
          <w:rFonts w:ascii="Times New Roman" w:hAnsi="Times New Roman" w:cstheme="minorHAnsi"/>
          <w:sz w:val="28"/>
        </w:rPr>
        <w:t xml:space="preserve">У цьому контексті Річна національна програма співробітництва під егідою Комісії Україна – НАТО (РНП) - це ключовий системний документ розвитку співпраці з НАТО та важливий інструмент здійснення реформ в Україні за підтримки Альянсу, який у 2017 році перетворився на всеохоплюючий документ актуальних і конкретних реформ. </w:t>
      </w:r>
    </w:p>
    <w:p w:rsidR="00AD72C3" w:rsidRDefault="00AD72C3" w:rsidP="00AD72C3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t>З метою інтенсифікації процесу євроатлантичної інтеграції,</w:t>
      </w:r>
      <w:r w:rsidRPr="00EF1FCD">
        <w:rPr>
          <w:rFonts w:ascii="Times New Roman" w:hAnsi="Times New Roman" w:cstheme="minorHAnsi"/>
          <w:sz w:val="28"/>
        </w:rPr>
        <w:t xml:space="preserve"> </w:t>
      </w:r>
      <w:r>
        <w:rPr>
          <w:rFonts w:ascii="Times New Roman" w:hAnsi="Times New Roman" w:cstheme="minorHAnsi"/>
          <w:sz w:val="28"/>
        </w:rPr>
        <w:t>успішного виконання Україною Річних національних програм, скорішого досягнення Україною критеріїв, необхідних для початку виконання Плану дій щодо членства в НАТО та отримання запрошення від Альянсу приєднатися до Організації Північноатлантичного договору у якості повноправного члена учасники комітетських слухань рекомендують:</w:t>
      </w:r>
    </w:p>
    <w:p w:rsidR="00AD72C3" w:rsidRDefault="00AD72C3" w:rsidP="00AD72C3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</w:rPr>
      </w:pPr>
    </w:p>
    <w:p w:rsidR="00AD72C3" w:rsidRPr="00085889" w:rsidRDefault="00AD72C3" w:rsidP="00AD72C3">
      <w:pPr>
        <w:pStyle w:val="a5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b/>
          <w:sz w:val="28"/>
        </w:rPr>
      </w:pPr>
      <w:r w:rsidRPr="00085889">
        <w:rPr>
          <w:rFonts w:ascii="Times New Roman" w:hAnsi="Times New Roman" w:cstheme="minorHAnsi"/>
          <w:b/>
          <w:sz w:val="28"/>
        </w:rPr>
        <w:t>Верховній Раді України: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t xml:space="preserve"> Підтримувати курс України на здобуття членства в НАТО.</w:t>
      </w:r>
    </w:p>
    <w:p w:rsidR="00AD72C3" w:rsidRPr="002E1B20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t>Активізувати законодавчий процес, шляхом забе</w:t>
      </w:r>
      <w:r w:rsidRPr="002E1B20">
        <w:rPr>
          <w:rFonts w:ascii="Times New Roman" w:hAnsi="Times New Roman" w:cstheme="minorHAnsi"/>
          <w:sz w:val="28"/>
        </w:rPr>
        <w:t>зпеч</w:t>
      </w:r>
      <w:r>
        <w:rPr>
          <w:rFonts w:ascii="Times New Roman" w:hAnsi="Times New Roman" w:cstheme="minorHAnsi"/>
          <w:sz w:val="28"/>
        </w:rPr>
        <w:t>ення</w:t>
      </w:r>
      <w:r w:rsidRPr="002E1B20">
        <w:rPr>
          <w:rFonts w:ascii="Times New Roman" w:hAnsi="Times New Roman" w:cstheme="minorHAnsi"/>
          <w:sz w:val="28"/>
        </w:rPr>
        <w:t xml:space="preserve"> безперешкодн</w:t>
      </w:r>
      <w:r>
        <w:rPr>
          <w:rFonts w:ascii="Times New Roman" w:hAnsi="Times New Roman" w:cstheme="minorHAnsi"/>
          <w:sz w:val="28"/>
        </w:rPr>
        <w:t>ого</w:t>
      </w:r>
      <w:r w:rsidRPr="002E1B20">
        <w:rPr>
          <w:rFonts w:ascii="Times New Roman" w:hAnsi="Times New Roman" w:cstheme="minorHAnsi"/>
          <w:sz w:val="28"/>
        </w:rPr>
        <w:t xml:space="preserve"> і пріоритетн</w:t>
      </w:r>
      <w:r>
        <w:rPr>
          <w:rFonts w:ascii="Times New Roman" w:hAnsi="Times New Roman" w:cstheme="minorHAnsi"/>
          <w:sz w:val="28"/>
        </w:rPr>
        <w:t>ого</w:t>
      </w:r>
      <w:r w:rsidRPr="002E1B20">
        <w:rPr>
          <w:rFonts w:ascii="Times New Roman" w:hAnsi="Times New Roman" w:cstheme="minorHAnsi"/>
          <w:sz w:val="28"/>
        </w:rPr>
        <w:t xml:space="preserve"> опрацювання законопроектів, необхідних для досягнення критеріїв держави-члена Альянсу, зокрема</w:t>
      </w:r>
      <w:r>
        <w:rPr>
          <w:rFonts w:ascii="Times New Roman" w:hAnsi="Times New Roman" w:cstheme="minorHAnsi"/>
          <w:sz w:val="28"/>
        </w:rPr>
        <w:t>,</w:t>
      </w:r>
      <w:r w:rsidRPr="002E1B20">
        <w:rPr>
          <w:rFonts w:ascii="Times New Roman" w:hAnsi="Times New Roman" w:cstheme="minorHAnsi"/>
          <w:sz w:val="28"/>
        </w:rPr>
        <w:t xml:space="preserve"> </w:t>
      </w:r>
      <w:r>
        <w:rPr>
          <w:rFonts w:ascii="Times New Roman" w:hAnsi="Times New Roman" w:cstheme="minorHAnsi"/>
          <w:sz w:val="28"/>
        </w:rPr>
        <w:t>д</w:t>
      </w:r>
      <w:r w:rsidRPr="002E1B20">
        <w:rPr>
          <w:rFonts w:ascii="Times New Roman" w:hAnsi="Times New Roman" w:cstheme="minorHAnsi"/>
          <w:sz w:val="28"/>
        </w:rPr>
        <w:t>о кінця поточної сесії завершити розгляд і прийняти законодавчі акти, необхідні для виконання РНП-2017</w:t>
      </w:r>
      <w:r>
        <w:rPr>
          <w:rFonts w:ascii="Times New Roman" w:hAnsi="Times New Roman" w:cstheme="minorHAnsi"/>
          <w:sz w:val="28"/>
        </w:rPr>
        <w:t xml:space="preserve"> (</w:t>
      </w:r>
      <w:r w:rsidRPr="000643FF">
        <w:rPr>
          <w:rFonts w:ascii="Times New Roman" w:hAnsi="Times New Roman" w:cstheme="minorHAnsi"/>
          <w:i/>
          <w:sz w:val="28"/>
        </w:rPr>
        <w:t>законопроекти, запропоновані МЗС України)</w:t>
      </w:r>
      <w:r w:rsidRPr="002E1B20">
        <w:rPr>
          <w:rFonts w:ascii="Times New Roman" w:hAnsi="Times New Roman" w:cstheme="minorHAnsi"/>
          <w:sz w:val="28"/>
        </w:rPr>
        <w:t xml:space="preserve">: </w:t>
      </w:r>
    </w:p>
    <w:p w:rsidR="00AD72C3" w:rsidRDefault="00AD72C3" w:rsidP="00AD72C3">
      <w:pPr>
        <w:pStyle w:val="a5"/>
        <w:numPr>
          <w:ilvl w:val="2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2D6CFC">
        <w:rPr>
          <w:rFonts w:ascii="Times New Roman" w:hAnsi="Times New Roman" w:cstheme="minorHAnsi"/>
          <w:sz w:val="28"/>
        </w:rPr>
        <w:t>Проект Закону про внесення змін до Кримінального процесуального кодексу України щодо удосконалення порядку розгляду кримінальних проваджень колегіально судом та судом присяжних</w:t>
      </w:r>
      <w:r>
        <w:rPr>
          <w:rFonts w:ascii="Times New Roman" w:hAnsi="Times New Roman" w:cstheme="minorHAnsi"/>
          <w:sz w:val="28"/>
        </w:rPr>
        <w:t>,</w:t>
      </w:r>
      <w:r w:rsidRPr="002D6CFC">
        <w:rPr>
          <w:rFonts w:ascii="Times New Roman" w:hAnsi="Times New Roman" w:cstheme="minorHAnsi"/>
          <w:sz w:val="28"/>
          <w:lang w:val="ru-RU"/>
        </w:rPr>
        <w:t xml:space="preserve"> </w:t>
      </w:r>
      <w:r>
        <w:rPr>
          <w:rFonts w:ascii="Times New Roman" w:hAnsi="Times New Roman" w:cstheme="minorHAnsi"/>
          <w:sz w:val="28"/>
          <w:lang w:val="ru-RU"/>
        </w:rPr>
        <w:t>№</w:t>
      </w:r>
      <w:r w:rsidRPr="002D6CFC">
        <w:rPr>
          <w:rFonts w:ascii="Times New Roman" w:hAnsi="Times New Roman" w:cstheme="minorHAnsi"/>
          <w:sz w:val="28"/>
        </w:rPr>
        <w:t>7022 від 10.08.2017</w:t>
      </w:r>
      <w:r>
        <w:rPr>
          <w:rFonts w:ascii="Times New Roman" w:hAnsi="Times New Roman" w:cstheme="minorHAnsi"/>
          <w:sz w:val="28"/>
        </w:rPr>
        <w:t>;</w:t>
      </w:r>
    </w:p>
    <w:p w:rsidR="00AD72C3" w:rsidRDefault="00AD72C3" w:rsidP="00AD72C3">
      <w:pPr>
        <w:pStyle w:val="a5"/>
        <w:numPr>
          <w:ilvl w:val="2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2D6CFC">
        <w:rPr>
          <w:rFonts w:ascii="Times New Roman" w:hAnsi="Times New Roman" w:cstheme="minorHAnsi"/>
          <w:sz w:val="28"/>
        </w:rPr>
        <w:t>Проект Закону про внесення змін до Закону України "Про реформування державних і комунальних друкованих засобів масової інформації" щодо удосконалення механізму реформування друкованих засобів масової інформації</w:t>
      </w:r>
      <w:r>
        <w:rPr>
          <w:rFonts w:ascii="Times New Roman" w:hAnsi="Times New Roman" w:cstheme="minorHAnsi"/>
          <w:sz w:val="28"/>
        </w:rPr>
        <w:t>,</w:t>
      </w:r>
      <w:r w:rsidRPr="002D6CFC">
        <w:rPr>
          <w:rFonts w:ascii="Times New Roman" w:hAnsi="Times New Roman" w:cstheme="minorHAnsi"/>
          <w:sz w:val="28"/>
          <w:lang w:val="ru-RU"/>
        </w:rPr>
        <w:t xml:space="preserve"> </w:t>
      </w:r>
      <w:r>
        <w:rPr>
          <w:rFonts w:ascii="Times New Roman" w:hAnsi="Times New Roman" w:cstheme="minorHAnsi"/>
          <w:sz w:val="28"/>
          <w:lang w:val="ru-RU"/>
        </w:rPr>
        <w:t>№</w:t>
      </w:r>
      <w:r w:rsidRPr="002D6CFC">
        <w:rPr>
          <w:rFonts w:ascii="Times New Roman" w:hAnsi="Times New Roman" w:cstheme="minorHAnsi"/>
          <w:sz w:val="28"/>
        </w:rPr>
        <w:t>6560 від 08.06.2017</w:t>
      </w:r>
      <w:r>
        <w:rPr>
          <w:rFonts w:ascii="Times New Roman" w:hAnsi="Times New Roman" w:cstheme="minorHAnsi"/>
          <w:sz w:val="28"/>
        </w:rPr>
        <w:t>;</w:t>
      </w:r>
    </w:p>
    <w:p w:rsidR="00AD72C3" w:rsidRDefault="00AD72C3" w:rsidP="00AD72C3">
      <w:pPr>
        <w:pStyle w:val="a5"/>
        <w:numPr>
          <w:ilvl w:val="2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2D6CFC">
        <w:rPr>
          <w:rFonts w:ascii="Times New Roman" w:hAnsi="Times New Roman" w:cstheme="minorHAnsi"/>
          <w:sz w:val="28"/>
        </w:rPr>
        <w:t>Проект Закону про внесення змін до Податкового кодексу України щодо наближення ставок акцизного податку на тютюнові вироби до мінімального рівня, діючого в ЄС</w:t>
      </w:r>
      <w:r>
        <w:rPr>
          <w:rFonts w:ascii="Times New Roman" w:hAnsi="Times New Roman" w:cstheme="minorHAnsi"/>
          <w:sz w:val="28"/>
        </w:rPr>
        <w:t>,</w:t>
      </w:r>
      <w:r w:rsidRPr="002D6CFC">
        <w:rPr>
          <w:rFonts w:ascii="Times New Roman" w:hAnsi="Times New Roman" w:cstheme="minorHAnsi"/>
          <w:sz w:val="28"/>
          <w:lang w:val="ru-RU"/>
        </w:rPr>
        <w:t xml:space="preserve"> </w:t>
      </w:r>
      <w:r>
        <w:rPr>
          <w:rFonts w:ascii="Times New Roman" w:hAnsi="Times New Roman" w:cstheme="minorHAnsi"/>
          <w:sz w:val="28"/>
          <w:lang w:val="ru-RU"/>
        </w:rPr>
        <w:t>№</w:t>
      </w:r>
      <w:r w:rsidRPr="002D6CFC">
        <w:rPr>
          <w:rFonts w:ascii="Times New Roman" w:hAnsi="Times New Roman" w:cstheme="minorHAnsi"/>
          <w:sz w:val="28"/>
        </w:rPr>
        <w:t>7110-1 від 18.09.2017</w:t>
      </w:r>
      <w:r>
        <w:rPr>
          <w:rFonts w:ascii="Times New Roman" w:hAnsi="Times New Roman" w:cstheme="minorHAnsi"/>
          <w:sz w:val="28"/>
        </w:rPr>
        <w:t>;</w:t>
      </w:r>
    </w:p>
    <w:p w:rsidR="00AD72C3" w:rsidRDefault="00AD72C3" w:rsidP="00AD72C3">
      <w:pPr>
        <w:pStyle w:val="a5"/>
        <w:numPr>
          <w:ilvl w:val="2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2D6CFC">
        <w:rPr>
          <w:rFonts w:ascii="Times New Roman" w:hAnsi="Times New Roman" w:cstheme="minorHAnsi"/>
          <w:sz w:val="28"/>
        </w:rPr>
        <w:t>Проект Закону про внесення змін до деяких законів України щодо військових звань військовослужбовців</w:t>
      </w:r>
      <w:r>
        <w:rPr>
          <w:rFonts w:ascii="Times New Roman" w:hAnsi="Times New Roman" w:cstheme="minorHAnsi"/>
          <w:sz w:val="28"/>
        </w:rPr>
        <w:t>,</w:t>
      </w:r>
      <w:r w:rsidRPr="002D6CFC">
        <w:rPr>
          <w:rFonts w:ascii="Times New Roman" w:hAnsi="Times New Roman" w:cstheme="minorHAnsi"/>
          <w:sz w:val="28"/>
        </w:rPr>
        <w:t xml:space="preserve"> </w:t>
      </w:r>
      <w:r>
        <w:rPr>
          <w:rFonts w:ascii="Times New Roman" w:hAnsi="Times New Roman" w:cstheme="minorHAnsi"/>
          <w:sz w:val="28"/>
        </w:rPr>
        <w:t>№</w:t>
      </w:r>
      <w:r w:rsidRPr="002D6CFC">
        <w:rPr>
          <w:rFonts w:ascii="Times New Roman" w:hAnsi="Times New Roman" w:cstheme="minorHAnsi"/>
          <w:sz w:val="28"/>
        </w:rPr>
        <w:t>6372 від 13.04.2017</w:t>
      </w:r>
      <w:r>
        <w:rPr>
          <w:rFonts w:ascii="Times New Roman" w:hAnsi="Times New Roman" w:cstheme="minorHAnsi"/>
          <w:sz w:val="28"/>
        </w:rPr>
        <w:t>.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lastRenderedPageBreak/>
        <w:t>У Державному бюджеті на 2018 рік збільшити суму коштів, передбачену на інформаційно-роз’яснювальну роботу в рамках виконання органами державної влади плану заходів щодо реалізації Концепції вдосконалення інформування громадськості з питань євроатлантичної інтеграції Україні до 25 мільйонів гривень (</w:t>
      </w:r>
      <w:r w:rsidRPr="000643FF">
        <w:rPr>
          <w:rFonts w:ascii="Times New Roman" w:hAnsi="Times New Roman" w:cstheme="minorHAnsi"/>
          <w:i/>
          <w:sz w:val="28"/>
        </w:rPr>
        <w:t>пропозиція</w:t>
      </w:r>
      <w:r w:rsidRPr="00E01792">
        <w:rPr>
          <w:rFonts w:ascii="Times New Roman" w:hAnsi="Times New Roman" w:cstheme="minorHAnsi"/>
          <w:i/>
          <w:sz w:val="28"/>
        </w:rPr>
        <w:t xml:space="preserve"> </w:t>
      </w:r>
      <w:r>
        <w:rPr>
          <w:rFonts w:ascii="Times New Roman" w:hAnsi="Times New Roman" w:cstheme="minorHAnsi"/>
          <w:i/>
          <w:sz w:val="28"/>
        </w:rPr>
        <w:t xml:space="preserve">Віце-прем’єр-міністра </w:t>
      </w:r>
      <w:r w:rsidRPr="000643FF">
        <w:rPr>
          <w:rFonts w:ascii="Times New Roman" w:hAnsi="Times New Roman" w:cstheme="minorHAnsi"/>
          <w:i/>
          <w:sz w:val="28"/>
        </w:rPr>
        <w:t xml:space="preserve"> </w:t>
      </w:r>
      <w:proofErr w:type="spellStart"/>
      <w:r w:rsidRPr="000643FF">
        <w:rPr>
          <w:rFonts w:ascii="Times New Roman" w:hAnsi="Times New Roman" w:cstheme="minorHAnsi"/>
          <w:i/>
          <w:sz w:val="28"/>
        </w:rPr>
        <w:t>І.Климпуш-Цинцадзе</w:t>
      </w:r>
      <w:proofErr w:type="spellEnd"/>
      <w:r>
        <w:rPr>
          <w:rFonts w:ascii="Times New Roman" w:hAnsi="Times New Roman" w:cstheme="minorHAnsi"/>
          <w:sz w:val="28"/>
        </w:rPr>
        <w:t>).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173C57">
        <w:rPr>
          <w:rFonts w:ascii="Times New Roman" w:hAnsi="Times New Roman" w:cstheme="minorHAnsi"/>
          <w:sz w:val="28"/>
        </w:rPr>
        <w:t xml:space="preserve">Передбачити в проекті Державного бюджету </w:t>
      </w:r>
      <w:proofErr w:type="spellStart"/>
      <w:r w:rsidRPr="00173C57">
        <w:rPr>
          <w:rFonts w:ascii="Times New Roman" w:hAnsi="Times New Roman" w:cstheme="minorHAnsi"/>
          <w:sz w:val="28"/>
        </w:rPr>
        <w:t>співфінансування</w:t>
      </w:r>
      <w:proofErr w:type="spellEnd"/>
      <w:r w:rsidRPr="00173C57">
        <w:rPr>
          <w:rFonts w:ascii="Times New Roman" w:hAnsi="Times New Roman" w:cstheme="minorHAnsi"/>
          <w:sz w:val="28"/>
        </w:rPr>
        <w:t xml:space="preserve"> у розмірі 20% з боку української сторони у вигляді національного внеску до бюджетів Трастових фондів та Програм НАТО на підтримку обороноздатності України за відповідними запитами Кабінету Міністрів України</w:t>
      </w:r>
      <w:r>
        <w:rPr>
          <w:rFonts w:ascii="Times New Roman" w:hAnsi="Times New Roman" w:cstheme="minorHAnsi"/>
          <w:sz w:val="28"/>
        </w:rPr>
        <w:t xml:space="preserve"> (</w:t>
      </w:r>
      <w:r w:rsidRPr="000643FF">
        <w:rPr>
          <w:rFonts w:ascii="Times New Roman" w:hAnsi="Times New Roman" w:cstheme="minorHAnsi"/>
          <w:i/>
          <w:sz w:val="28"/>
        </w:rPr>
        <w:t xml:space="preserve">пропозиція </w:t>
      </w:r>
      <w:r>
        <w:rPr>
          <w:rFonts w:ascii="Times New Roman" w:hAnsi="Times New Roman" w:cstheme="minorHAnsi"/>
          <w:i/>
          <w:sz w:val="28"/>
        </w:rPr>
        <w:t xml:space="preserve">Директора департаменту ЄС і НАТО МЗС України </w:t>
      </w:r>
      <w:proofErr w:type="spellStart"/>
      <w:r>
        <w:rPr>
          <w:rFonts w:ascii="Times New Roman" w:hAnsi="Times New Roman" w:cstheme="minorHAnsi"/>
          <w:i/>
          <w:sz w:val="28"/>
        </w:rPr>
        <w:t>С</w:t>
      </w:r>
      <w:r w:rsidRPr="000643FF">
        <w:rPr>
          <w:rFonts w:ascii="Times New Roman" w:hAnsi="Times New Roman" w:cstheme="minorHAnsi"/>
          <w:i/>
          <w:sz w:val="28"/>
        </w:rPr>
        <w:t>.Саєнка</w:t>
      </w:r>
      <w:proofErr w:type="spellEnd"/>
      <w:r>
        <w:rPr>
          <w:rFonts w:ascii="Times New Roman" w:hAnsi="Times New Roman" w:cstheme="minorHAnsi"/>
          <w:sz w:val="28"/>
        </w:rPr>
        <w:t>).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t xml:space="preserve">Розглянути і ухвалити протягом півріччя з моменту внесення на розгляд Верховної Ради України </w:t>
      </w:r>
      <w:r w:rsidRPr="00F90B4D">
        <w:rPr>
          <w:rFonts w:ascii="Times New Roman" w:hAnsi="Times New Roman" w:cstheme="minorHAnsi"/>
          <w:sz w:val="28"/>
        </w:rPr>
        <w:t xml:space="preserve">новий Закон України </w:t>
      </w:r>
      <w:r>
        <w:rPr>
          <w:rFonts w:ascii="Times New Roman" w:hAnsi="Times New Roman" w:cstheme="minorHAnsi"/>
          <w:sz w:val="28"/>
        </w:rPr>
        <w:t>«</w:t>
      </w:r>
      <w:r w:rsidRPr="00F90B4D">
        <w:rPr>
          <w:rFonts w:ascii="Times New Roman" w:hAnsi="Times New Roman" w:cstheme="minorHAnsi"/>
          <w:sz w:val="28"/>
        </w:rPr>
        <w:t>Про засади зовнішньої політики України</w:t>
      </w:r>
      <w:r>
        <w:rPr>
          <w:rFonts w:ascii="Times New Roman" w:hAnsi="Times New Roman" w:cstheme="minorHAnsi"/>
          <w:sz w:val="28"/>
        </w:rPr>
        <w:t>»</w:t>
      </w:r>
      <w:r w:rsidRPr="00F90B4D">
        <w:rPr>
          <w:rFonts w:ascii="Times New Roman" w:hAnsi="Times New Roman" w:cstheme="minorHAnsi"/>
          <w:sz w:val="28"/>
        </w:rPr>
        <w:t>.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F90B4D">
        <w:rPr>
          <w:rFonts w:ascii="Times New Roman" w:hAnsi="Times New Roman" w:cstheme="minorHAnsi"/>
          <w:sz w:val="28"/>
        </w:rPr>
        <w:t>Забезпечити регулярний парламентський контроль</w:t>
      </w:r>
      <w:r>
        <w:rPr>
          <w:rFonts w:ascii="Times New Roman" w:hAnsi="Times New Roman" w:cstheme="minorHAnsi"/>
          <w:sz w:val="28"/>
        </w:rPr>
        <w:t xml:space="preserve"> шляхом проведення </w:t>
      </w:r>
      <w:r w:rsidRPr="00F90B4D">
        <w:rPr>
          <w:rFonts w:ascii="Times New Roman" w:hAnsi="Times New Roman" w:cstheme="minorHAnsi"/>
          <w:sz w:val="28"/>
        </w:rPr>
        <w:t>парламентськ</w:t>
      </w:r>
      <w:r>
        <w:rPr>
          <w:rFonts w:ascii="Times New Roman" w:hAnsi="Times New Roman" w:cstheme="minorHAnsi"/>
          <w:sz w:val="28"/>
        </w:rPr>
        <w:t>их</w:t>
      </w:r>
      <w:r w:rsidRPr="00F90B4D">
        <w:rPr>
          <w:rFonts w:ascii="Times New Roman" w:hAnsi="Times New Roman" w:cstheme="minorHAnsi"/>
          <w:sz w:val="28"/>
        </w:rPr>
        <w:t xml:space="preserve"> та/або комітетськ</w:t>
      </w:r>
      <w:r>
        <w:rPr>
          <w:rFonts w:ascii="Times New Roman" w:hAnsi="Times New Roman" w:cstheme="minorHAnsi"/>
          <w:sz w:val="28"/>
        </w:rPr>
        <w:t>их</w:t>
      </w:r>
      <w:r w:rsidRPr="00F90B4D">
        <w:rPr>
          <w:rFonts w:ascii="Times New Roman" w:hAnsi="Times New Roman" w:cstheme="minorHAnsi"/>
          <w:sz w:val="28"/>
        </w:rPr>
        <w:t xml:space="preserve"> слухан</w:t>
      </w:r>
      <w:r>
        <w:rPr>
          <w:rFonts w:ascii="Times New Roman" w:hAnsi="Times New Roman" w:cstheme="minorHAnsi"/>
          <w:sz w:val="28"/>
        </w:rPr>
        <w:t>ь, зокрема з питань</w:t>
      </w:r>
      <w:r w:rsidRPr="00F90B4D">
        <w:rPr>
          <w:rFonts w:ascii="Times New Roman" w:hAnsi="Times New Roman" w:cstheme="minorHAnsi"/>
          <w:sz w:val="28"/>
        </w:rPr>
        <w:t xml:space="preserve"> виконання річн</w:t>
      </w:r>
      <w:r>
        <w:rPr>
          <w:rFonts w:ascii="Times New Roman" w:hAnsi="Times New Roman" w:cstheme="minorHAnsi"/>
          <w:sz w:val="28"/>
        </w:rPr>
        <w:t>их</w:t>
      </w:r>
      <w:r w:rsidRPr="00F90B4D">
        <w:rPr>
          <w:rFonts w:ascii="Times New Roman" w:hAnsi="Times New Roman" w:cstheme="minorHAnsi"/>
          <w:sz w:val="28"/>
        </w:rPr>
        <w:t xml:space="preserve"> національн</w:t>
      </w:r>
      <w:r>
        <w:rPr>
          <w:rFonts w:ascii="Times New Roman" w:hAnsi="Times New Roman" w:cstheme="minorHAnsi"/>
          <w:sz w:val="28"/>
        </w:rPr>
        <w:t>их</w:t>
      </w:r>
      <w:r w:rsidRPr="00F90B4D">
        <w:rPr>
          <w:rFonts w:ascii="Times New Roman" w:hAnsi="Times New Roman" w:cstheme="minorHAnsi"/>
          <w:sz w:val="28"/>
        </w:rPr>
        <w:t xml:space="preserve"> програм співробітництва під егідою Комісії Україна – НАТО</w:t>
      </w:r>
      <w:r>
        <w:rPr>
          <w:rFonts w:ascii="Times New Roman" w:hAnsi="Times New Roman" w:cstheme="minorHAnsi"/>
          <w:sz w:val="28"/>
        </w:rPr>
        <w:t>.</w:t>
      </w:r>
      <w:r w:rsidRPr="00596C82">
        <w:rPr>
          <w:rFonts w:ascii="Times New Roman" w:hAnsi="Times New Roman" w:cstheme="minorHAnsi"/>
          <w:sz w:val="28"/>
        </w:rPr>
        <w:t xml:space="preserve"> 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E27759">
        <w:rPr>
          <w:rFonts w:ascii="Times New Roman" w:hAnsi="Times New Roman" w:cstheme="minorHAnsi"/>
          <w:sz w:val="28"/>
        </w:rPr>
        <w:t>Національній делегації України у парламентській асамблеї НАТО запропонувати</w:t>
      </w:r>
      <w:r>
        <w:rPr>
          <w:rFonts w:ascii="Times New Roman" w:hAnsi="Times New Roman" w:cstheme="minorHAnsi"/>
          <w:sz w:val="28"/>
        </w:rPr>
        <w:t xml:space="preserve"> Асамблеї</w:t>
      </w:r>
      <w:r w:rsidRPr="00E27759">
        <w:rPr>
          <w:rFonts w:ascii="Times New Roman" w:hAnsi="Times New Roman" w:cstheme="minorHAnsi"/>
          <w:sz w:val="28"/>
        </w:rPr>
        <w:t xml:space="preserve"> підгот</w:t>
      </w:r>
      <w:r>
        <w:rPr>
          <w:rFonts w:ascii="Times New Roman" w:hAnsi="Times New Roman" w:cstheme="minorHAnsi"/>
          <w:sz w:val="28"/>
        </w:rPr>
        <w:t>увати</w:t>
      </w:r>
      <w:r w:rsidRPr="00E27759">
        <w:rPr>
          <w:rFonts w:ascii="Times New Roman" w:hAnsi="Times New Roman" w:cstheme="minorHAnsi"/>
          <w:sz w:val="28"/>
        </w:rPr>
        <w:t xml:space="preserve"> окрем</w:t>
      </w:r>
      <w:r>
        <w:rPr>
          <w:rFonts w:ascii="Times New Roman" w:hAnsi="Times New Roman" w:cstheme="minorHAnsi"/>
          <w:sz w:val="28"/>
        </w:rPr>
        <w:t>ий звіт</w:t>
      </w:r>
      <w:r w:rsidRPr="00E27759">
        <w:rPr>
          <w:rFonts w:ascii="Times New Roman" w:hAnsi="Times New Roman" w:cstheme="minorHAnsi"/>
          <w:sz w:val="28"/>
        </w:rPr>
        <w:t xml:space="preserve"> з метою заслуховування ефективності </w:t>
      </w:r>
      <w:r>
        <w:rPr>
          <w:rFonts w:ascii="Times New Roman" w:hAnsi="Times New Roman" w:cstheme="minorHAnsi"/>
          <w:sz w:val="28"/>
        </w:rPr>
        <w:t>роботи</w:t>
      </w:r>
      <w:r w:rsidRPr="00E27759">
        <w:rPr>
          <w:rFonts w:ascii="Times New Roman" w:hAnsi="Times New Roman" w:cstheme="minorHAnsi"/>
          <w:sz w:val="28"/>
        </w:rPr>
        <w:t xml:space="preserve"> трастових фондів НАТО в Україні.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/>
        <w:contextualSpacing w:val="0"/>
        <w:jc w:val="both"/>
        <w:rPr>
          <w:rFonts w:ascii="Times New Roman" w:hAnsi="Times New Roman" w:cstheme="minorHAnsi"/>
          <w:sz w:val="28"/>
        </w:rPr>
      </w:pPr>
      <w:r w:rsidRPr="002D2AF6">
        <w:rPr>
          <w:rFonts w:ascii="Times New Roman" w:hAnsi="Times New Roman" w:cstheme="minorHAnsi"/>
          <w:sz w:val="28"/>
        </w:rPr>
        <w:t>Вжити заходів з метою підготовки результативного проведення у 2020 році в Україні засідання весняної сесії Парламентської асамблеї НАТО.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/>
        <w:contextualSpacing w:val="0"/>
        <w:jc w:val="both"/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t>Провести парламентські слухання з питань євроатлантичної інтеграції України (</w:t>
      </w:r>
      <w:r w:rsidRPr="006D3CFC">
        <w:rPr>
          <w:rFonts w:ascii="Times New Roman" w:hAnsi="Times New Roman" w:cstheme="minorHAnsi"/>
          <w:i/>
          <w:sz w:val="28"/>
        </w:rPr>
        <w:t>пропозиція</w:t>
      </w:r>
      <w:r>
        <w:rPr>
          <w:rFonts w:ascii="Times New Roman" w:hAnsi="Times New Roman" w:cstheme="minorHAnsi"/>
          <w:i/>
          <w:sz w:val="28"/>
        </w:rPr>
        <w:t xml:space="preserve"> народного депутата</w:t>
      </w:r>
      <w:r w:rsidRPr="006D3CFC">
        <w:rPr>
          <w:rFonts w:ascii="Times New Roman" w:hAnsi="Times New Roman" w:cstheme="minorHAnsi"/>
          <w:i/>
          <w:sz w:val="28"/>
        </w:rPr>
        <w:t xml:space="preserve"> </w:t>
      </w:r>
      <w:proofErr w:type="spellStart"/>
      <w:r w:rsidRPr="006D3CFC">
        <w:rPr>
          <w:rFonts w:ascii="Times New Roman" w:hAnsi="Times New Roman" w:cstheme="minorHAnsi"/>
          <w:i/>
          <w:sz w:val="28"/>
        </w:rPr>
        <w:t>Б.Тарасюка</w:t>
      </w:r>
      <w:proofErr w:type="spellEnd"/>
      <w:r>
        <w:rPr>
          <w:rFonts w:ascii="Times New Roman" w:hAnsi="Times New Roman" w:cstheme="minorHAnsi"/>
          <w:sz w:val="28"/>
        </w:rPr>
        <w:t>). – Парламентські слухання – дуже витратна річ, треба забезпечити виконання і РНП і Стратегічного оборонного бюлетеня, а не проводити парламентські слухання заради слухань (</w:t>
      </w:r>
      <w:r w:rsidRPr="00085038">
        <w:rPr>
          <w:rFonts w:ascii="Times New Roman" w:hAnsi="Times New Roman" w:cstheme="minorHAnsi"/>
          <w:i/>
          <w:sz w:val="28"/>
        </w:rPr>
        <w:t xml:space="preserve">пропозиція </w:t>
      </w:r>
      <w:r>
        <w:rPr>
          <w:rFonts w:ascii="Times New Roman" w:hAnsi="Times New Roman" w:cstheme="minorHAnsi"/>
          <w:i/>
          <w:sz w:val="28"/>
        </w:rPr>
        <w:t xml:space="preserve">народного депутата </w:t>
      </w:r>
      <w:proofErr w:type="spellStart"/>
      <w:r w:rsidRPr="00085038">
        <w:rPr>
          <w:rFonts w:ascii="Times New Roman" w:hAnsi="Times New Roman" w:cstheme="minorHAnsi"/>
          <w:i/>
          <w:sz w:val="28"/>
        </w:rPr>
        <w:t>Г.Гопко</w:t>
      </w:r>
      <w:proofErr w:type="spellEnd"/>
      <w:r>
        <w:rPr>
          <w:rFonts w:ascii="Times New Roman" w:hAnsi="Times New Roman" w:cstheme="minorHAnsi"/>
          <w:sz w:val="28"/>
        </w:rPr>
        <w:t>).</w:t>
      </w:r>
    </w:p>
    <w:p w:rsidR="00AD72C3" w:rsidRDefault="00AD72C3" w:rsidP="00AD72C3">
      <w:pPr>
        <w:pStyle w:val="a5"/>
        <w:spacing w:after="240"/>
        <w:ind w:left="792"/>
        <w:contextualSpacing w:val="0"/>
        <w:rPr>
          <w:rFonts w:ascii="Times New Roman" w:hAnsi="Times New Roman" w:cstheme="minorHAnsi"/>
          <w:sz w:val="28"/>
        </w:rPr>
      </w:pPr>
    </w:p>
    <w:p w:rsidR="00AD72C3" w:rsidRPr="00085889" w:rsidRDefault="00AD72C3" w:rsidP="00AD72C3">
      <w:pPr>
        <w:pStyle w:val="a5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b/>
          <w:sz w:val="28"/>
        </w:rPr>
      </w:pPr>
      <w:r w:rsidRPr="00085889">
        <w:rPr>
          <w:rFonts w:ascii="Times New Roman" w:hAnsi="Times New Roman" w:cstheme="minorHAnsi"/>
          <w:b/>
          <w:sz w:val="28"/>
        </w:rPr>
        <w:t>Президентові України:</w:t>
      </w:r>
    </w:p>
    <w:p w:rsidR="00AD72C3" w:rsidRPr="00BA235A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005FDB">
        <w:rPr>
          <w:rFonts w:ascii="Times New Roman" w:hAnsi="Times New Roman" w:cstheme="minorHAnsi"/>
          <w:sz w:val="28"/>
        </w:rPr>
        <w:t xml:space="preserve">Вжити заходи для приведення Указів Президента України: «Про рішення РНБО від 6 травня 2015 року «Про стратегію національної безпеки України», «Про рішення РНБО від 2 вересня 2015 року «Про нову редакцію Воєнної доктрини України», «Про рішення РНБО від 20 </w:t>
      </w:r>
      <w:r w:rsidRPr="00005FDB">
        <w:rPr>
          <w:rFonts w:ascii="Times New Roman" w:hAnsi="Times New Roman" w:cstheme="minorHAnsi"/>
          <w:sz w:val="28"/>
        </w:rPr>
        <w:lastRenderedPageBreak/>
        <w:t>травня 2016 року «Про Стратегічний оборонний бюлетень України» у відповідність з чинними законами України «Про засади внутрішньої та зовнішньої політики України» ( ст.11 ) та «Про основи національної безпеки України» ( ст.8 ) в частині мети поглиблення співпраці з Організацією Північноатлантичного договору - набуття членства в</w:t>
      </w:r>
      <w:r w:rsidRPr="00BA235A">
        <w:rPr>
          <w:rFonts w:ascii="Times New Roman" w:hAnsi="Times New Roman" w:cstheme="minorHAnsi"/>
          <w:sz w:val="28"/>
        </w:rPr>
        <w:t xml:space="preserve"> НАТО.</w:t>
      </w:r>
      <w:r>
        <w:rPr>
          <w:rFonts w:ascii="Times New Roman" w:hAnsi="Times New Roman" w:cstheme="minorHAnsi"/>
          <w:sz w:val="28"/>
        </w:rPr>
        <w:t xml:space="preserve"> </w:t>
      </w:r>
      <w:r w:rsidRPr="00D402AE">
        <w:rPr>
          <w:rFonts w:ascii="Times New Roman" w:hAnsi="Times New Roman" w:cstheme="minorHAnsi"/>
          <w:i/>
          <w:sz w:val="28"/>
        </w:rPr>
        <w:t>(</w:t>
      </w:r>
      <w:r>
        <w:rPr>
          <w:rFonts w:ascii="Times New Roman" w:hAnsi="Times New Roman" w:cstheme="minorHAnsi"/>
          <w:i/>
          <w:sz w:val="28"/>
        </w:rPr>
        <w:t xml:space="preserve">пропозиція народного депутата </w:t>
      </w:r>
      <w:proofErr w:type="spellStart"/>
      <w:r>
        <w:rPr>
          <w:rFonts w:ascii="Times New Roman" w:hAnsi="Times New Roman" w:cstheme="minorHAnsi"/>
          <w:i/>
          <w:sz w:val="28"/>
        </w:rPr>
        <w:t>В.Вовка</w:t>
      </w:r>
      <w:proofErr w:type="spellEnd"/>
      <w:r w:rsidRPr="00D402AE">
        <w:rPr>
          <w:rFonts w:ascii="Times New Roman" w:hAnsi="Times New Roman" w:cstheme="minorHAnsi"/>
          <w:i/>
          <w:sz w:val="28"/>
        </w:rPr>
        <w:t>).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t xml:space="preserve">Затвердити </w:t>
      </w:r>
      <w:r w:rsidRPr="006D7D39">
        <w:rPr>
          <w:rFonts w:ascii="Times New Roman" w:hAnsi="Times New Roman" w:cstheme="minorHAnsi"/>
          <w:sz w:val="28"/>
        </w:rPr>
        <w:t xml:space="preserve">Концепцію зовнішньої політики України, </w:t>
      </w:r>
      <w:r>
        <w:rPr>
          <w:rFonts w:ascii="Times New Roman" w:hAnsi="Times New Roman" w:cstheme="minorHAnsi"/>
          <w:sz w:val="28"/>
        </w:rPr>
        <w:t>яка</w:t>
      </w:r>
      <w:r w:rsidRPr="006D7D39">
        <w:rPr>
          <w:rFonts w:ascii="Times New Roman" w:hAnsi="Times New Roman" w:cstheme="minorHAnsi"/>
          <w:sz w:val="28"/>
        </w:rPr>
        <w:t xml:space="preserve"> </w:t>
      </w:r>
      <w:r>
        <w:rPr>
          <w:rFonts w:ascii="Times New Roman" w:hAnsi="Times New Roman" w:cstheme="minorHAnsi"/>
          <w:sz w:val="28"/>
        </w:rPr>
        <w:t xml:space="preserve">визначатиме </w:t>
      </w:r>
      <w:r w:rsidRPr="006D7D39">
        <w:rPr>
          <w:rFonts w:ascii="Times New Roman" w:hAnsi="Times New Roman" w:cstheme="minorHAnsi"/>
          <w:sz w:val="28"/>
        </w:rPr>
        <w:t>інтеграцію України в Організацію Північноатлантичного договору</w:t>
      </w:r>
      <w:r>
        <w:rPr>
          <w:rFonts w:ascii="Times New Roman" w:hAnsi="Times New Roman" w:cstheme="minorHAnsi"/>
          <w:sz w:val="28"/>
        </w:rPr>
        <w:t>,</w:t>
      </w:r>
      <w:r w:rsidRPr="006D7D39">
        <w:rPr>
          <w:rFonts w:ascii="Times New Roman" w:hAnsi="Times New Roman" w:cstheme="minorHAnsi"/>
          <w:sz w:val="28"/>
        </w:rPr>
        <w:t xml:space="preserve"> як невід’ємну складову</w:t>
      </w:r>
      <w:r>
        <w:rPr>
          <w:rFonts w:ascii="Times New Roman" w:hAnsi="Times New Roman" w:cstheme="minorHAnsi"/>
          <w:sz w:val="28"/>
        </w:rPr>
        <w:t xml:space="preserve"> зовнішньої політики</w:t>
      </w:r>
      <w:r w:rsidRPr="006D7D39">
        <w:rPr>
          <w:rFonts w:ascii="Times New Roman" w:hAnsi="Times New Roman" w:cstheme="minorHAnsi"/>
          <w:sz w:val="28"/>
        </w:rPr>
        <w:t xml:space="preserve"> України</w:t>
      </w:r>
      <w:r>
        <w:rPr>
          <w:rFonts w:ascii="Times New Roman" w:hAnsi="Times New Roman" w:cstheme="minorHAnsi"/>
          <w:sz w:val="28"/>
        </w:rPr>
        <w:t>.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proofErr w:type="spellStart"/>
      <w:r w:rsidRPr="0005422B">
        <w:rPr>
          <w:rFonts w:ascii="Times New Roman" w:hAnsi="Times New Roman" w:cstheme="minorHAnsi"/>
          <w:sz w:val="28"/>
        </w:rPr>
        <w:t>Внести</w:t>
      </w:r>
      <w:proofErr w:type="spellEnd"/>
      <w:r w:rsidRPr="0005422B">
        <w:rPr>
          <w:rFonts w:ascii="Times New Roman" w:hAnsi="Times New Roman" w:cstheme="minorHAnsi"/>
          <w:sz w:val="28"/>
        </w:rPr>
        <w:t xml:space="preserve"> на розгляд Верховної Ради України протягом другого півріччя 2017 року проект нового Закону України </w:t>
      </w:r>
      <w:r>
        <w:rPr>
          <w:rFonts w:ascii="Times New Roman" w:hAnsi="Times New Roman" w:cstheme="minorHAnsi"/>
          <w:sz w:val="28"/>
        </w:rPr>
        <w:t>«</w:t>
      </w:r>
      <w:r w:rsidRPr="0005422B">
        <w:rPr>
          <w:rFonts w:ascii="Times New Roman" w:hAnsi="Times New Roman" w:cstheme="minorHAnsi"/>
          <w:sz w:val="28"/>
        </w:rPr>
        <w:t>Про засади зовнішньої політики України</w:t>
      </w:r>
      <w:r>
        <w:rPr>
          <w:rFonts w:ascii="Times New Roman" w:hAnsi="Times New Roman" w:cstheme="minorHAnsi"/>
          <w:sz w:val="28"/>
        </w:rPr>
        <w:t>»</w:t>
      </w:r>
      <w:r w:rsidRPr="0005422B">
        <w:rPr>
          <w:rFonts w:ascii="Times New Roman" w:hAnsi="Times New Roman" w:cstheme="minorHAnsi"/>
          <w:sz w:val="28"/>
        </w:rPr>
        <w:t>.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proofErr w:type="spellStart"/>
      <w:r w:rsidRPr="0005422B">
        <w:rPr>
          <w:rFonts w:ascii="Times New Roman" w:hAnsi="Times New Roman" w:cstheme="minorHAnsi"/>
          <w:sz w:val="28"/>
        </w:rPr>
        <w:t>Внести</w:t>
      </w:r>
      <w:proofErr w:type="spellEnd"/>
      <w:r w:rsidRPr="0005422B">
        <w:rPr>
          <w:rFonts w:ascii="Times New Roman" w:hAnsi="Times New Roman" w:cstheme="minorHAnsi"/>
          <w:sz w:val="28"/>
        </w:rPr>
        <w:t xml:space="preserve"> на розгляд Верховної Ради України законопроект щодо реформування Служби безпеки України згідно з стандартами НАТО, у тому числі щодо передачі правоохоронних повноважень від СБУ до інших правоохоронних органів, у рамках забезпечення демократичного цивільного контролю над правоохоронними органами України.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proofErr w:type="spellStart"/>
      <w:r>
        <w:rPr>
          <w:rFonts w:ascii="Times New Roman" w:hAnsi="Times New Roman" w:cstheme="minorHAnsi"/>
          <w:sz w:val="28"/>
        </w:rPr>
        <w:t>Внести</w:t>
      </w:r>
      <w:proofErr w:type="spellEnd"/>
      <w:r>
        <w:rPr>
          <w:rFonts w:ascii="Times New Roman" w:hAnsi="Times New Roman" w:cstheme="minorHAnsi"/>
          <w:sz w:val="28"/>
        </w:rPr>
        <w:t xml:space="preserve"> на розгляд Верховної Ради України </w:t>
      </w:r>
      <w:r w:rsidRPr="0005422B">
        <w:rPr>
          <w:rFonts w:ascii="Times New Roman" w:hAnsi="Times New Roman" w:cstheme="minorHAnsi"/>
          <w:sz w:val="28"/>
        </w:rPr>
        <w:t>нову редакцію Закону України «Про основи національної безпеки України»,</w:t>
      </w:r>
      <w:r>
        <w:rPr>
          <w:rFonts w:ascii="Times New Roman" w:hAnsi="Times New Roman" w:cstheme="minorHAnsi"/>
          <w:sz w:val="28"/>
        </w:rPr>
        <w:t xml:space="preserve"> зокрема</w:t>
      </w:r>
      <w:r w:rsidRPr="0005422B">
        <w:rPr>
          <w:rFonts w:ascii="Times New Roman" w:hAnsi="Times New Roman" w:cstheme="minorHAnsi"/>
          <w:sz w:val="28"/>
        </w:rPr>
        <w:t xml:space="preserve"> з метою гарантування чіткого поділу повноважень у системі органів безпеки та оборони України</w:t>
      </w:r>
      <w:r>
        <w:rPr>
          <w:rFonts w:ascii="Times New Roman" w:hAnsi="Times New Roman" w:cstheme="minorHAnsi"/>
          <w:sz w:val="28"/>
        </w:rPr>
        <w:t>.</w:t>
      </w:r>
    </w:p>
    <w:p w:rsidR="00AD72C3" w:rsidRPr="0005422B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05422B">
        <w:rPr>
          <w:rFonts w:ascii="Times New Roman" w:hAnsi="Times New Roman" w:cstheme="minorHAnsi"/>
          <w:sz w:val="28"/>
        </w:rPr>
        <w:t>Продовжувати активний політичний діалог з лідерами країн-членів НАТО стосовно запрошення України до виконання Плану дій щодо членства в НАТО</w:t>
      </w:r>
      <w:r>
        <w:rPr>
          <w:rFonts w:ascii="Times New Roman" w:hAnsi="Times New Roman" w:cstheme="minorHAnsi"/>
          <w:sz w:val="28"/>
        </w:rPr>
        <w:t>.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t>Забезпечити внесення до наступної РНП цілей, завдань і заходів, виконання яких забезпечить реальний прогрес країни у досягнені критеріїв країни-члена НАТО.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t>Залучати народних депутатів України до роботи робочих органів, які відповідають за координацію комплексного співробітництва нашої держави із Північноатлантичним Альянсом.</w:t>
      </w:r>
    </w:p>
    <w:p w:rsidR="00AD72C3" w:rsidRPr="00085889" w:rsidRDefault="00AD72C3" w:rsidP="00AD72C3">
      <w:pPr>
        <w:spacing w:after="240" w:line="240" w:lineRule="auto"/>
        <w:ind w:left="360"/>
        <w:jc w:val="both"/>
        <w:rPr>
          <w:rFonts w:ascii="Times New Roman" w:hAnsi="Times New Roman" w:cstheme="minorHAnsi"/>
          <w:sz w:val="28"/>
        </w:rPr>
      </w:pPr>
    </w:p>
    <w:p w:rsidR="00AD72C3" w:rsidRPr="00085889" w:rsidRDefault="00AD72C3" w:rsidP="00AD72C3">
      <w:pPr>
        <w:pStyle w:val="a5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b/>
          <w:sz w:val="28"/>
        </w:rPr>
      </w:pPr>
      <w:r w:rsidRPr="00085889">
        <w:rPr>
          <w:rFonts w:ascii="Times New Roman" w:hAnsi="Times New Roman" w:cstheme="minorHAnsi"/>
          <w:b/>
          <w:sz w:val="28"/>
        </w:rPr>
        <w:t>Кабінету Міністрів України:</w:t>
      </w:r>
    </w:p>
    <w:p w:rsidR="00AD72C3" w:rsidRPr="00F23360" w:rsidRDefault="00AD72C3" w:rsidP="00AD72C3">
      <w:pPr>
        <w:pStyle w:val="a5"/>
        <w:numPr>
          <w:ilvl w:val="1"/>
          <w:numId w:val="1"/>
        </w:numPr>
        <w:spacing w:after="240"/>
        <w:contextualSpacing w:val="0"/>
        <w:jc w:val="both"/>
        <w:rPr>
          <w:rFonts w:ascii="Times New Roman" w:hAnsi="Times New Roman" w:cstheme="minorHAnsi"/>
          <w:sz w:val="28"/>
        </w:rPr>
      </w:pPr>
      <w:r w:rsidRPr="00F23360">
        <w:rPr>
          <w:rFonts w:ascii="Times New Roman" w:hAnsi="Times New Roman" w:cstheme="minorHAnsi"/>
          <w:sz w:val="28"/>
        </w:rPr>
        <w:t xml:space="preserve">Спрямувати діяльність Уряду на виконання роботи з інтеграції України у євроатлантичний </w:t>
      </w:r>
      <w:proofErr w:type="spellStart"/>
      <w:r w:rsidRPr="00F23360">
        <w:rPr>
          <w:rFonts w:ascii="Times New Roman" w:hAnsi="Times New Roman" w:cstheme="minorHAnsi"/>
          <w:sz w:val="28"/>
        </w:rPr>
        <w:t>безпековий</w:t>
      </w:r>
      <w:proofErr w:type="spellEnd"/>
      <w:r w:rsidRPr="00F23360">
        <w:rPr>
          <w:rFonts w:ascii="Times New Roman" w:hAnsi="Times New Roman" w:cstheme="minorHAnsi"/>
          <w:sz w:val="28"/>
        </w:rPr>
        <w:t xml:space="preserve"> простір з метою набуття членства в НАТО, як одного з головних пріоритетів.</w:t>
      </w:r>
    </w:p>
    <w:p w:rsidR="00AD72C3" w:rsidRPr="00AA0A59" w:rsidRDefault="00AD72C3" w:rsidP="00AD72C3">
      <w:pPr>
        <w:pStyle w:val="a5"/>
        <w:numPr>
          <w:ilvl w:val="1"/>
          <w:numId w:val="1"/>
        </w:numPr>
        <w:spacing w:after="240"/>
        <w:contextualSpacing w:val="0"/>
        <w:jc w:val="both"/>
        <w:rPr>
          <w:rFonts w:ascii="Times New Roman" w:hAnsi="Times New Roman" w:cstheme="minorHAnsi"/>
          <w:sz w:val="28"/>
        </w:rPr>
      </w:pPr>
      <w:r w:rsidRPr="00AA0A59">
        <w:rPr>
          <w:rFonts w:ascii="Times New Roman" w:hAnsi="Times New Roman" w:cstheme="minorHAnsi"/>
          <w:sz w:val="28"/>
        </w:rPr>
        <w:lastRenderedPageBreak/>
        <w:t xml:space="preserve">Визначити Урядовий офіс координації європейської та євроатлантичної інтеграції Секретаріату Кабінету Міністрів України відповідальним за реалізацію циклу РНП </w:t>
      </w:r>
      <w:r>
        <w:rPr>
          <w:rFonts w:ascii="Times New Roman" w:hAnsi="Times New Roman" w:cstheme="minorHAnsi"/>
          <w:sz w:val="28"/>
        </w:rPr>
        <w:t>як ключового системного документу розвитку співробітництва з Альянсом та Стратегічного оборонного Бюлетеня</w:t>
      </w:r>
      <w:r w:rsidRPr="00F23360">
        <w:t xml:space="preserve"> </w:t>
      </w:r>
      <w:r w:rsidRPr="00F23360">
        <w:rPr>
          <w:rFonts w:ascii="Times New Roman" w:hAnsi="Times New Roman" w:cstheme="minorHAnsi"/>
          <w:sz w:val="28"/>
        </w:rPr>
        <w:t xml:space="preserve">України, </w:t>
      </w:r>
      <w:r>
        <w:rPr>
          <w:rFonts w:ascii="Times New Roman" w:hAnsi="Times New Roman" w:cstheme="minorHAnsi"/>
          <w:sz w:val="28"/>
        </w:rPr>
        <w:t xml:space="preserve">приділивши окрему увагу </w:t>
      </w:r>
      <w:r w:rsidRPr="00F23360">
        <w:rPr>
          <w:rFonts w:ascii="Times New Roman" w:hAnsi="Times New Roman" w:cstheme="minorHAnsi"/>
          <w:sz w:val="28"/>
        </w:rPr>
        <w:t>впровадженн</w:t>
      </w:r>
      <w:r>
        <w:rPr>
          <w:rFonts w:ascii="Times New Roman" w:hAnsi="Times New Roman" w:cstheme="minorHAnsi"/>
          <w:sz w:val="28"/>
        </w:rPr>
        <w:t>ю</w:t>
      </w:r>
      <w:r w:rsidRPr="00F23360">
        <w:rPr>
          <w:rFonts w:ascii="Times New Roman" w:hAnsi="Times New Roman" w:cstheme="minorHAnsi"/>
          <w:sz w:val="28"/>
        </w:rPr>
        <w:t xml:space="preserve"> J-структури за стандартами НАТО</w:t>
      </w:r>
      <w:r>
        <w:rPr>
          <w:rFonts w:ascii="Times New Roman" w:hAnsi="Times New Roman" w:cstheme="minorHAnsi"/>
          <w:sz w:val="28"/>
        </w:rPr>
        <w:t>, досягнення оперативної сумісності Збройних сил України із збройними силами країн-членів НАТО, а також</w:t>
      </w:r>
      <w:r w:rsidRPr="00AA0A59">
        <w:rPr>
          <w:rFonts w:ascii="Times New Roman" w:hAnsi="Times New Roman" w:cstheme="minorHAnsi"/>
          <w:sz w:val="28"/>
        </w:rPr>
        <w:t xml:space="preserve"> посилити контроль за виконанням ЦОВВ України річних національних програм.</w:t>
      </w:r>
    </w:p>
    <w:p w:rsidR="00AD72C3" w:rsidRPr="00F23360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F23360">
        <w:rPr>
          <w:rFonts w:ascii="Times New Roman" w:hAnsi="Times New Roman" w:cstheme="minorHAnsi"/>
          <w:sz w:val="28"/>
        </w:rPr>
        <w:t>Вирішити питання</w:t>
      </w:r>
      <w:r>
        <w:rPr>
          <w:rFonts w:ascii="Times New Roman" w:hAnsi="Times New Roman" w:cstheme="minorHAnsi"/>
          <w:sz w:val="28"/>
        </w:rPr>
        <w:t xml:space="preserve"> штатного розкладу і</w:t>
      </w:r>
      <w:r w:rsidRPr="00F23360">
        <w:rPr>
          <w:rFonts w:ascii="Times New Roman" w:hAnsi="Times New Roman" w:cstheme="minorHAnsi"/>
          <w:sz w:val="28"/>
        </w:rPr>
        <w:t xml:space="preserve"> кадрового забезпечення Секретаріату КМУ</w:t>
      </w:r>
      <w:r>
        <w:rPr>
          <w:rFonts w:ascii="Times New Roman" w:hAnsi="Times New Roman" w:cstheme="minorHAnsi"/>
          <w:sz w:val="28"/>
        </w:rPr>
        <w:t>, МЗС України, МОУ</w:t>
      </w:r>
      <w:r w:rsidRPr="00F23360">
        <w:rPr>
          <w:rFonts w:ascii="Times New Roman" w:hAnsi="Times New Roman" w:cstheme="minorHAnsi"/>
          <w:sz w:val="28"/>
        </w:rPr>
        <w:t xml:space="preserve"> та</w:t>
      </w:r>
      <w:r>
        <w:rPr>
          <w:rFonts w:ascii="Times New Roman" w:hAnsi="Times New Roman" w:cstheme="minorHAnsi"/>
          <w:sz w:val="28"/>
        </w:rPr>
        <w:t xml:space="preserve"> інших</w:t>
      </w:r>
      <w:r w:rsidRPr="00F23360">
        <w:rPr>
          <w:rFonts w:ascii="Times New Roman" w:hAnsi="Times New Roman" w:cstheme="minorHAnsi"/>
          <w:sz w:val="28"/>
        </w:rPr>
        <w:t xml:space="preserve"> ЦООВ</w:t>
      </w:r>
      <w:r>
        <w:rPr>
          <w:rFonts w:ascii="Times New Roman" w:hAnsi="Times New Roman" w:cstheme="minorHAnsi"/>
          <w:sz w:val="28"/>
        </w:rPr>
        <w:t xml:space="preserve"> України</w:t>
      </w:r>
      <w:r w:rsidRPr="00F23360">
        <w:rPr>
          <w:rFonts w:ascii="Times New Roman" w:hAnsi="Times New Roman" w:cstheme="minorHAnsi"/>
          <w:sz w:val="28"/>
        </w:rPr>
        <w:t xml:space="preserve">, відповідальних за євроатлантичну інтеграцію. 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9A5609">
        <w:rPr>
          <w:rFonts w:ascii="Times New Roman" w:hAnsi="Times New Roman" w:cstheme="minorHAnsi"/>
          <w:sz w:val="28"/>
        </w:rPr>
        <w:t>Забезпечити активну роботу урядових делегацій України з делегаціями країн-донорів трастових фондів НАТО з метою їх ефективного використання.</w:t>
      </w:r>
    </w:p>
    <w:p w:rsidR="00AD72C3" w:rsidRPr="009A5609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9A5609">
        <w:rPr>
          <w:rFonts w:ascii="Times New Roman" w:hAnsi="Times New Roman" w:cstheme="minorHAnsi"/>
          <w:sz w:val="28"/>
        </w:rPr>
        <w:t xml:space="preserve">Забезпечити </w:t>
      </w:r>
      <w:r>
        <w:rPr>
          <w:rFonts w:ascii="Times New Roman" w:hAnsi="Times New Roman" w:cstheme="minorHAnsi"/>
          <w:sz w:val="28"/>
        </w:rPr>
        <w:t xml:space="preserve">порушення </w:t>
      </w:r>
      <w:r w:rsidRPr="009A5609">
        <w:rPr>
          <w:rFonts w:ascii="Times New Roman" w:hAnsi="Times New Roman" w:cstheme="minorHAnsi"/>
          <w:sz w:val="28"/>
        </w:rPr>
        <w:t xml:space="preserve">питання набуття Україною членства в Альянсі </w:t>
      </w:r>
      <w:r>
        <w:rPr>
          <w:rFonts w:ascii="Times New Roman" w:hAnsi="Times New Roman" w:cstheme="minorHAnsi"/>
          <w:sz w:val="28"/>
        </w:rPr>
        <w:t xml:space="preserve"> </w:t>
      </w:r>
      <w:r w:rsidRPr="009A5609">
        <w:rPr>
          <w:rFonts w:ascii="Times New Roman" w:hAnsi="Times New Roman" w:cstheme="minorHAnsi"/>
          <w:sz w:val="28"/>
        </w:rPr>
        <w:t xml:space="preserve">під час міжнародних контактів в столицях держав-членів НАТО на усіх рівнях, у </w:t>
      </w:r>
      <w:proofErr w:type="spellStart"/>
      <w:r w:rsidRPr="009A5609">
        <w:rPr>
          <w:rFonts w:ascii="Times New Roman" w:hAnsi="Times New Roman" w:cstheme="minorHAnsi"/>
          <w:sz w:val="28"/>
        </w:rPr>
        <w:t>т.ч</w:t>
      </w:r>
      <w:proofErr w:type="spellEnd"/>
      <w:r w:rsidRPr="009A5609">
        <w:rPr>
          <w:rFonts w:ascii="Times New Roman" w:hAnsi="Times New Roman" w:cstheme="minorHAnsi"/>
          <w:sz w:val="28"/>
        </w:rPr>
        <w:t xml:space="preserve">. у контексті проведення у липні 2018 року чергового Саміту НАТО в Брюсселі, відзначення у 2019 році 70-ї річниці укладення Вашингтонського договору. </w:t>
      </w:r>
    </w:p>
    <w:p w:rsidR="00AD72C3" w:rsidRDefault="00AD72C3" w:rsidP="00AD72C3">
      <w:pPr>
        <w:pStyle w:val="a5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>
        <w:rPr>
          <w:rFonts w:ascii="Times New Roman" w:hAnsi="Times New Roman" w:cstheme="minorHAnsi"/>
          <w:sz w:val="28"/>
        </w:rPr>
        <w:t xml:space="preserve">Лобіювати у столицях держав-членів НАТО збільшення підтримки України через Комплексний пакет допомоги Україні. </w:t>
      </w:r>
    </w:p>
    <w:p w:rsidR="00AD72C3" w:rsidRDefault="00AD72C3" w:rsidP="00AD72C3">
      <w:pPr>
        <w:pStyle w:val="a5"/>
        <w:numPr>
          <w:ilvl w:val="1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997043">
        <w:rPr>
          <w:rFonts w:ascii="Times New Roman" w:hAnsi="Times New Roman" w:cstheme="minorHAnsi"/>
          <w:sz w:val="28"/>
        </w:rPr>
        <w:t>Забезпечити здійснення роботи з наближення змісту Статуту Збройних сил України до статутів збройних сил держав-членів Альянсу (</w:t>
      </w:r>
      <w:r w:rsidRPr="00997043">
        <w:rPr>
          <w:rFonts w:ascii="Times New Roman" w:hAnsi="Times New Roman" w:cstheme="minorHAnsi"/>
          <w:i/>
          <w:sz w:val="28"/>
        </w:rPr>
        <w:t xml:space="preserve">пропозиція народного депутата </w:t>
      </w:r>
      <w:proofErr w:type="spellStart"/>
      <w:r w:rsidRPr="00997043">
        <w:rPr>
          <w:rFonts w:ascii="Times New Roman" w:hAnsi="Times New Roman" w:cstheme="minorHAnsi"/>
          <w:i/>
          <w:sz w:val="28"/>
        </w:rPr>
        <w:t>Б.Тарасюка</w:t>
      </w:r>
      <w:proofErr w:type="spellEnd"/>
      <w:r w:rsidRPr="00997043">
        <w:rPr>
          <w:rFonts w:ascii="Times New Roman" w:hAnsi="Times New Roman" w:cstheme="minorHAnsi"/>
          <w:sz w:val="28"/>
        </w:rPr>
        <w:t>).</w:t>
      </w:r>
    </w:p>
    <w:p w:rsidR="00AD72C3" w:rsidRPr="00997043" w:rsidRDefault="00AD72C3" w:rsidP="00AD72C3">
      <w:pPr>
        <w:pStyle w:val="a5"/>
        <w:numPr>
          <w:ilvl w:val="1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997043">
        <w:rPr>
          <w:rFonts w:ascii="Times New Roman" w:hAnsi="Times New Roman" w:cstheme="minorHAnsi"/>
          <w:sz w:val="28"/>
        </w:rPr>
        <w:t>Сприяти впровадженню рекомендацій НАТО стосовно імплементації Резолюції РБ ООН 1325 та утворення інституту радників з гендерних питань у секторі Безпеки і оборони України.</w:t>
      </w:r>
    </w:p>
    <w:p w:rsidR="00AD72C3" w:rsidRDefault="00AD72C3" w:rsidP="00AD72C3">
      <w:pPr>
        <w:pStyle w:val="a5"/>
        <w:numPr>
          <w:ilvl w:val="1"/>
          <w:numId w:val="4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997043">
        <w:rPr>
          <w:rFonts w:ascii="Times New Roman" w:hAnsi="Times New Roman" w:cstheme="minorHAnsi"/>
          <w:sz w:val="28"/>
        </w:rPr>
        <w:t>Підвищити на якісно новий рівень інформаційно-роз’яснювальну роботу у рамках виконання заходів з реалізації Концепції вдосконалення інформування громадськості з питань євроатлантичної інтеграції України.</w:t>
      </w:r>
    </w:p>
    <w:p w:rsidR="00AD72C3" w:rsidRPr="00997043" w:rsidRDefault="00AD72C3" w:rsidP="00AD72C3">
      <w:pPr>
        <w:pStyle w:val="a5"/>
        <w:numPr>
          <w:ilvl w:val="1"/>
          <w:numId w:val="4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997043">
        <w:rPr>
          <w:rFonts w:ascii="Times New Roman" w:hAnsi="Times New Roman" w:cstheme="minorHAnsi"/>
          <w:sz w:val="28"/>
        </w:rPr>
        <w:t xml:space="preserve">Забезпечити підвищення прозорості та відкритості оборонного бюджету України у відповідності до стандартів НАТО. </w:t>
      </w:r>
    </w:p>
    <w:p w:rsidR="00AD72C3" w:rsidRPr="00E01792" w:rsidRDefault="00AD72C3" w:rsidP="00AD72C3">
      <w:pPr>
        <w:pStyle w:val="a5"/>
        <w:numPr>
          <w:ilvl w:val="1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E01792">
        <w:rPr>
          <w:rFonts w:ascii="Times New Roman" w:hAnsi="Times New Roman" w:cstheme="minorHAnsi"/>
          <w:sz w:val="28"/>
        </w:rPr>
        <w:t>Розпочати офіційні процедури з приєднання України до центрів передового досвіду НАТО (</w:t>
      </w:r>
      <w:r w:rsidRPr="00E01792">
        <w:rPr>
          <w:rFonts w:ascii="Times New Roman" w:hAnsi="Times New Roman" w:cstheme="minorHAnsi"/>
          <w:i/>
          <w:sz w:val="28"/>
        </w:rPr>
        <w:t xml:space="preserve">пропозиція Президент Центру </w:t>
      </w:r>
      <w:proofErr w:type="spellStart"/>
      <w:r w:rsidRPr="00E01792">
        <w:rPr>
          <w:rFonts w:ascii="Times New Roman" w:hAnsi="Times New Roman" w:cstheme="minorHAnsi"/>
          <w:i/>
          <w:sz w:val="28"/>
        </w:rPr>
        <w:t>глобалістики</w:t>
      </w:r>
      <w:proofErr w:type="spellEnd"/>
      <w:r w:rsidRPr="00E01792">
        <w:rPr>
          <w:rFonts w:ascii="Times New Roman" w:hAnsi="Times New Roman" w:cstheme="minorHAnsi"/>
          <w:i/>
          <w:sz w:val="28"/>
        </w:rPr>
        <w:t xml:space="preserve"> «Стратегія ХХІ» </w:t>
      </w:r>
      <w:proofErr w:type="spellStart"/>
      <w:r w:rsidRPr="00E01792">
        <w:rPr>
          <w:rFonts w:ascii="Times New Roman" w:hAnsi="Times New Roman" w:cstheme="minorHAnsi"/>
          <w:i/>
          <w:sz w:val="28"/>
        </w:rPr>
        <w:t>М.Гончара</w:t>
      </w:r>
      <w:proofErr w:type="spellEnd"/>
      <w:r w:rsidRPr="00E01792">
        <w:rPr>
          <w:rFonts w:ascii="Times New Roman" w:hAnsi="Times New Roman" w:cstheme="minorHAnsi"/>
          <w:sz w:val="28"/>
        </w:rPr>
        <w:t xml:space="preserve">). </w:t>
      </w:r>
    </w:p>
    <w:p w:rsidR="00AD72C3" w:rsidRDefault="00AD72C3" w:rsidP="00AD72C3">
      <w:pPr>
        <w:pStyle w:val="a5"/>
        <w:numPr>
          <w:ilvl w:val="1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1320B3">
        <w:rPr>
          <w:rFonts w:ascii="Times New Roman" w:hAnsi="Times New Roman" w:cstheme="minorHAnsi"/>
          <w:sz w:val="28"/>
        </w:rPr>
        <w:lastRenderedPageBreak/>
        <w:t>Провести окр</w:t>
      </w:r>
      <w:bookmarkStart w:id="0" w:name="_GoBack"/>
      <w:bookmarkEnd w:id="0"/>
      <w:r w:rsidRPr="001320B3">
        <w:rPr>
          <w:rFonts w:ascii="Times New Roman" w:hAnsi="Times New Roman" w:cstheme="minorHAnsi"/>
          <w:sz w:val="28"/>
        </w:rPr>
        <w:t>еме засідання Кабінету Міністрів України, присвячене обговоренню питань євроатлантичної інтеграції України (</w:t>
      </w:r>
      <w:r w:rsidRPr="001320B3">
        <w:rPr>
          <w:rFonts w:ascii="Times New Roman" w:hAnsi="Times New Roman" w:cstheme="minorHAnsi"/>
          <w:i/>
          <w:sz w:val="28"/>
        </w:rPr>
        <w:t xml:space="preserve">пропозиція </w:t>
      </w:r>
      <w:r>
        <w:rPr>
          <w:rFonts w:ascii="Times New Roman" w:hAnsi="Times New Roman" w:cstheme="minorHAnsi"/>
          <w:i/>
          <w:sz w:val="28"/>
        </w:rPr>
        <w:t xml:space="preserve">народного депутата </w:t>
      </w:r>
      <w:proofErr w:type="spellStart"/>
      <w:r w:rsidRPr="001320B3">
        <w:rPr>
          <w:rFonts w:ascii="Times New Roman" w:hAnsi="Times New Roman" w:cstheme="minorHAnsi"/>
          <w:i/>
          <w:sz w:val="28"/>
        </w:rPr>
        <w:t>Т.Пастуха</w:t>
      </w:r>
      <w:proofErr w:type="spellEnd"/>
      <w:r w:rsidRPr="001320B3">
        <w:rPr>
          <w:rFonts w:ascii="Times New Roman" w:hAnsi="Times New Roman" w:cstheme="minorHAnsi"/>
          <w:sz w:val="28"/>
        </w:rPr>
        <w:t>) із залученням парламентаріїв у рамках парламентського контролю (</w:t>
      </w:r>
      <w:r w:rsidRPr="001320B3">
        <w:rPr>
          <w:rFonts w:ascii="Times New Roman" w:hAnsi="Times New Roman" w:cstheme="minorHAnsi"/>
          <w:i/>
          <w:sz w:val="28"/>
        </w:rPr>
        <w:t xml:space="preserve">пропозиція </w:t>
      </w:r>
      <w:r>
        <w:rPr>
          <w:rFonts w:ascii="Times New Roman" w:hAnsi="Times New Roman" w:cstheme="minorHAnsi"/>
          <w:i/>
          <w:sz w:val="28"/>
        </w:rPr>
        <w:t xml:space="preserve">народного депутата </w:t>
      </w:r>
      <w:proofErr w:type="spellStart"/>
      <w:r w:rsidRPr="001320B3">
        <w:rPr>
          <w:rFonts w:ascii="Times New Roman" w:hAnsi="Times New Roman" w:cstheme="minorHAnsi"/>
          <w:i/>
          <w:sz w:val="28"/>
        </w:rPr>
        <w:t>Г.Гопко</w:t>
      </w:r>
      <w:proofErr w:type="spellEnd"/>
      <w:r w:rsidRPr="001320B3">
        <w:rPr>
          <w:rFonts w:ascii="Times New Roman" w:hAnsi="Times New Roman" w:cstheme="minorHAnsi"/>
          <w:sz w:val="28"/>
        </w:rPr>
        <w:t>).</w:t>
      </w:r>
    </w:p>
    <w:p w:rsidR="00AD72C3" w:rsidRPr="001320B3" w:rsidRDefault="00AD72C3" w:rsidP="00AD72C3">
      <w:pPr>
        <w:pStyle w:val="a5"/>
        <w:numPr>
          <w:ilvl w:val="1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theme="minorHAnsi"/>
          <w:sz w:val="28"/>
        </w:rPr>
      </w:pPr>
      <w:r w:rsidRPr="001320B3">
        <w:rPr>
          <w:rFonts w:ascii="Times New Roman" w:hAnsi="Times New Roman" w:cstheme="minorHAnsi"/>
          <w:sz w:val="28"/>
        </w:rPr>
        <w:t>Забезпечити звітування Міністра оборони України перед Верховною Радою України про здійснені заходи по боротьбі та запобіганню корупції у сфері безпеки і оборони (</w:t>
      </w:r>
      <w:r w:rsidRPr="001320B3">
        <w:rPr>
          <w:rFonts w:ascii="Times New Roman" w:hAnsi="Times New Roman" w:cstheme="minorHAnsi"/>
          <w:i/>
          <w:sz w:val="28"/>
        </w:rPr>
        <w:t>пропозиція</w:t>
      </w:r>
      <w:r>
        <w:rPr>
          <w:rFonts w:ascii="Times New Roman" w:hAnsi="Times New Roman" w:cstheme="minorHAnsi"/>
          <w:i/>
          <w:sz w:val="28"/>
        </w:rPr>
        <w:t xml:space="preserve"> народного депутата</w:t>
      </w:r>
      <w:r w:rsidRPr="001320B3">
        <w:rPr>
          <w:rFonts w:ascii="Times New Roman" w:hAnsi="Times New Roman" w:cstheme="minorHAnsi"/>
          <w:i/>
          <w:sz w:val="28"/>
        </w:rPr>
        <w:t xml:space="preserve"> </w:t>
      </w:r>
      <w:proofErr w:type="spellStart"/>
      <w:r w:rsidRPr="001320B3">
        <w:rPr>
          <w:rFonts w:ascii="Times New Roman" w:hAnsi="Times New Roman" w:cstheme="minorHAnsi"/>
          <w:i/>
          <w:sz w:val="28"/>
        </w:rPr>
        <w:t>Г.Гопко</w:t>
      </w:r>
      <w:proofErr w:type="spellEnd"/>
      <w:r w:rsidRPr="001320B3">
        <w:rPr>
          <w:rFonts w:ascii="Times New Roman" w:hAnsi="Times New Roman" w:cstheme="minorHAnsi"/>
          <w:sz w:val="28"/>
        </w:rPr>
        <w:t>).</w:t>
      </w:r>
    </w:p>
    <w:p w:rsidR="00082C23" w:rsidRDefault="00082C23"/>
    <w:p w:rsidR="00CF196F" w:rsidRDefault="00CF196F"/>
    <w:p w:rsidR="00CF196F" w:rsidRPr="00CF196F" w:rsidRDefault="00CF196F" w:rsidP="00CF1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 Комітету</w:t>
      </w:r>
      <w:r w:rsidRPr="00CF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С.В.ПАШИНСЬКИЙ</w:t>
      </w:r>
    </w:p>
    <w:p w:rsidR="00CF196F" w:rsidRPr="00CF196F" w:rsidRDefault="00CF196F" w:rsidP="00CF196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96F" w:rsidRPr="00CF196F" w:rsidRDefault="00CF196F" w:rsidP="00CF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96F" w:rsidRPr="00CF196F" w:rsidRDefault="00CF196F" w:rsidP="00CF196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Комітету                                                    І.Ю.ВІННИК </w:t>
      </w:r>
    </w:p>
    <w:p w:rsidR="00CF196F" w:rsidRDefault="00CF196F"/>
    <w:p w:rsidR="00CF196F" w:rsidRDefault="00CF196F"/>
    <w:sectPr w:rsidR="00CF196F" w:rsidSect="00117733">
      <w:headerReference w:type="default" r:id="rId5"/>
      <w:headerReference w:type="first" r:id="rId6"/>
      <w:pgSz w:w="11900" w:h="16840"/>
      <w:pgMar w:top="1134" w:right="1021" w:bottom="1134" w:left="153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124192"/>
      <w:docPartObj>
        <w:docPartGallery w:val="Page Numbers (Top of Page)"/>
        <w:docPartUnique/>
      </w:docPartObj>
    </w:sdtPr>
    <w:sdtEndPr/>
    <w:sdtContent>
      <w:p w:rsidR="00D4773C" w:rsidRDefault="00C11A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4773C" w:rsidRDefault="00C11A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3C" w:rsidRDefault="00C11A47">
    <w:pPr>
      <w:pStyle w:val="a3"/>
      <w:jc w:val="center"/>
    </w:pPr>
  </w:p>
  <w:p w:rsidR="00D4773C" w:rsidRDefault="00C11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7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C3"/>
    <w:rsid w:val="00082C23"/>
    <w:rsid w:val="0093429C"/>
    <w:rsid w:val="00AD72C3"/>
    <w:rsid w:val="00B25CC3"/>
    <w:rsid w:val="00C11A47"/>
    <w:rsid w:val="00CF196F"/>
    <w:rsid w:val="00D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87A9"/>
  <w15:chartTrackingRefBased/>
  <w15:docId w15:val="{195C0555-1123-49B7-83E3-3C18E8AC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D72C3"/>
  </w:style>
  <w:style w:type="paragraph" w:styleId="a5">
    <w:name w:val="List Paragraph"/>
    <w:basedOn w:val="a"/>
    <w:uiPriority w:val="34"/>
    <w:qFormat/>
    <w:rsid w:val="00AD72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9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6963</Words>
  <Characters>3969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Тетяна Миколаївна</dc:creator>
  <cp:keywords/>
  <dc:description/>
  <cp:lastModifiedBy>Бондар Тетяна Миколаївна</cp:lastModifiedBy>
  <cp:revision>3</cp:revision>
  <cp:lastPrinted>2017-12-06T09:34:00Z</cp:lastPrinted>
  <dcterms:created xsi:type="dcterms:W3CDTF">2017-12-06T08:38:00Z</dcterms:created>
  <dcterms:modified xsi:type="dcterms:W3CDTF">2017-12-06T09:36:00Z</dcterms:modified>
</cp:coreProperties>
</file>